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2A51" w14:textId="296243D1" w:rsidR="00D077E9" w:rsidRPr="00265638" w:rsidRDefault="00D077E9" w:rsidP="00D70D02">
      <w:pPr>
        <w:rPr>
          <w:lang w:val="es-PR"/>
        </w:rPr>
      </w:pPr>
    </w:p>
    <w:p w14:paraId="73C8250C" w14:textId="77777777" w:rsidR="0075057D" w:rsidRDefault="0075057D" w:rsidP="0075057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109CA757" w14:textId="77777777" w:rsidR="00153271" w:rsidRPr="00265638" w:rsidRDefault="00153271" w:rsidP="00DF027C">
      <w:pPr>
        <w:rPr>
          <w:lang w:val="es-PR"/>
        </w:rPr>
      </w:pPr>
    </w:p>
    <w:p w14:paraId="64CC7D0F" w14:textId="2494BB59" w:rsidR="00153271" w:rsidRDefault="00153271" w:rsidP="00DF027C">
      <w:pPr>
        <w:rPr>
          <w:lang w:val="es-PR"/>
        </w:rPr>
      </w:pPr>
    </w:p>
    <w:p w14:paraId="556DE2F2" w14:textId="63195588" w:rsidR="00AC29BC" w:rsidRPr="00265638" w:rsidRDefault="00AC29BC" w:rsidP="00AC29BC">
      <w:pPr>
        <w:jc w:val="center"/>
        <w:rPr>
          <w:lang w:val="es-PR"/>
        </w:rPr>
      </w:pPr>
      <w:r w:rsidRPr="005D5351">
        <w:rPr>
          <w:lang w:val="es-PR"/>
        </w:rPr>
        <w:t xml:space="preserve">RECUERDE QUE SOLAMENTE INCLUIRA LOS LOGROS </w:t>
      </w:r>
      <w:r w:rsidRPr="000B276E">
        <w:rPr>
          <w:lang w:val="es-PR"/>
        </w:rPr>
        <w:t xml:space="preserve">CORRESPONDIENTES AL </w:t>
      </w:r>
      <w:r w:rsidR="003D7E8B">
        <w:rPr>
          <w:lang w:val="es-PR"/>
        </w:rPr>
        <w:t>PERIODO</w:t>
      </w:r>
      <w:r w:rsidRPr="000B276E">
        <w:rPr>
          <w:lang w:val="es-PR"/>
        </w:rPr>
        <w:t xml:space="preserve"> EN</w:t>
      </w:r>
      <w:r>
        <w:rPr>
          <w:lang w:val="es-PR"/>
        </w:rPr>
        <w:t xml:space="preserve"> </w:t>
      </w:r>
      <w:r w:rsidRPr="005D5351">
        <w:rPr>
          <w:lang w:val="es-PR"/>
        </w:rPr>
        <w:t xml:space="preserve">CURSO QUE NO SE HAYAN INCLUIDO EN ALGUN </w:t>
      </w:r>
      <w:r w:rsidR="003D7E8B">
        <w:rPr>
          <w:lang w:val="es-PR"/>
        </w:rPr>
        <w:t>PERIODO</w:t>
      </w:r>
      <w:r w:rsidRPr="005D5351">
        <w:rPr>
          <w:lang w:val="es-PR"/>
        </w:rPr>
        <w:t xml:space="preserve"> ANTERIOR</w:t>
      </w:r>
    </w:p>
    <w:tbl>
      <w:tblPr>
        <w:tblStyle w:val="TableGrid"/>
        <w:tblpPr w:leftFromText="180" w:rightFromText="180" w:vertAnchor="page" w:horzAnchor="margin" w:tblpY="3136"/>
        <w:tblOverlap w:val="never"/>
        <w:tblW w:w="0" w:type="auto"/>
        <w:tblLook w:val="04A0" w:firstRow="1" w:lastRow="0" w:firstColumn="1" w:lastColumn="0" w:noHBand="0" w:noVBand="1"/>
      </w:tblPr>
      <w:tblGrid>
        <w:gridCol w:w="2148"/>
        <w:gridCol w:w="12242"/>
      </w:tblGrid>
      <w:tr w:rsidR="0075057D" w:rsidRPr="00265638" w14:paraId="1BC05F60" w14:textId="77777777" w:rsidTr="0075057D">
        <w:trPr>
          <w:trHeight w:val="319"/>
        </w:trPr>
        <w:tc>
          <w:tcPr>
            <w:tcW w:w="2148" w:type="dxa"/>
          </w:tcPr>
          <w:p w14:paraId="1F694D99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bookmarkStart w:id="0" w:name="Meta1"/>
            <w:bookmarkEnd w:id="0"/>
            <w:r w:rsidRPr="00265638">
              <w:rPr>
                <w:b w:val="0"/>
                <w:lang w:val="es-PR"/>
              </w:rPr>
              <w:t>Fecha informe</w:t>
            </w:r>
          </w:p>
        </w:tc>
        <w:tc>
          <w:tcPr>
            <w:tcW w:w="12242" w:type="dxa"/>
          </w:tcPr>
          <w:p w14:paraId="25D29C3C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75057D" w:rsidRPr="00265638" w14:paraId="2ED883A5" w14:textId="77777777" w:rsidTr="0075057D">
        <w:trPr>
          <w:trHeight w:val="319"/>
        </w:trPr>
        <w:tc>
          <w:tcPr>
            <w:tcW w:w="2148" w:type="dxa"/>
          </w:tcPr>
          <w:p w14:paraId="3E17947B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 xml:space="preserve">Unidad </w:t>
            </w:r>
          </w:p>
        </w:tc>
        <w:tc>
          <w:tcPr>
            <w:tcW w:w="12242" w:type="dxa"/>
          </w:tcPr>
          <w:p w14:paraId="29A80BC6" w14:textId="779B8D16" w:rsidR="0075057D" w:rsidRPr="00265638" w:rsidRDefault="00466116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CAUCE</w:t>
            </w:r>
          </w:p>
        </w:tc>
      </w:tr>
      <w:tr w:rsidR="0075057D" w:rsidRPr="00265638" w14:paraId="61080868" w14:textId="77777777" w:rsidTr="0075057D">
        <w:trPr>
          <w:trHeight w:val="319"/>
        </w:trPr>
        <w:tc>
          <w:tcPr>
            <w:tcW w:w="2148" w:type="dxa"/>
          </w:tcPr>
          <w:p w14:paraId="433F2D2E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 w:rsidRPr="00265638">
              <w:rPr>
                <w:b w:val="0"/>
                <w:lang w:val="es-PR"/>
              </w:rPr>
              <w:t>Facultad o Escuela</w:t>
            </w:r>
          </w:p>
        </w:tc>
        <w:tc>
          <w:tcPr>
            <w:tcW w:w="12242" w:type="dxa"/>
          </w:tcPr>
          <w:p w14:paraId="69B50830" w14:textId="77777777" w:rsidR="0075057D" w:rsidRPr="00265638" w:rsidRDefault="0075057D" w:rsidP="0075057D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Rectoría</w:t>
            </w:r>
          </w:p>
        </w:tc>
      </w:tr>
      <w:tr w:rsidR="0075057D" w:rsidRPr="00265638" w14:paraId="6AF9CD2A" w14:textId="77777777" w:rsidTr="0075057D">
        <w:trPr>
          <w:trHeight w:val="319"/>
        </w:trPr>
        <w:tc>
          <w:tcPr>
            <w:tcW w:w="2148" w:type="dxa"/>
          </w:tcPr>
          <w:p w14:paraId="0C375800" w14:textId="77777777" w:rsidR="0075057D" w:rsidRPr="00265638" w:rsidRDefault="0075057D" w:rsidP="0075057D">
            <w:pPr>
              <w:pStyle w:val="Content"/>
              <w:rPr>
                <w:b w:val="0"/>
                <w:lang w:val="es-PR"/>
              </w:rPr>
            </w:pPr>
            <w:r>
              <w:rPr>
                <w:b w:val="0"/>
                <w:lang w:val="es-PR"/>
              </w:rPr>
              <w:t>Periodo</w:t>
            </w:r>
            <w:r w:rsidRPr="00265638">
              <w:rPr>
                <w:b w:val="0"/>
                <w:lang w:val="es-PR"/>
              </w:rPr>
              <w:t>/Año informe</w:t>
            </w:r>
          </w:p>
        </w:tc>
        <w:tc>
          <w:tcPr>
            <w:tcW w:w="12242" w:type="dxa"/>
          </w:tcPr>
          <w:p w14:paraId="42379FCA" w14:textId="7576D29B" w:rsidR="0075057D" w:rsidRPr="00265638" w:rsidRDefault="0075057D" w:rsidP="00092D66">
            <w:pPr>
              <w:pStyle w:val="Content"/>
              <w:rPr>
                <w:b w:val="0"/>
                <w:i/>
                <w:sz w:val="28"/>
                <w:szCs w:val="28"/>
                <w:lang w:val="es-PR"/>
              </w:rPr>
            </w:pPr>
            <w:r>
              <w:rPr>
                <w:b w:val="0"/>
                <w:sz w:val="28"/>
                <w:szCs w:val="28"/>
                <w:lang w:val="es-PR"/>
              </w:rPr>
              <w:t>Año Académico 202</w:t>
            </w:r>
            <w:r w:rsidR="00092D66">
              <w:rPr>
                <w:b w:val="0"/>
                <w:sz w:val="28"/>
                <w:szCs w:val="28"/>
                <w:lang w:val="es-PR"/>
              </w:rPr>
              <w:t>1</w:t>
            </w:r>
            <w:r>
              <w:rPr>
                <w:b w:val="0"/>
                <w:sz w:val="28"/>
                <w:szCs w:val="28"/>
                <w:lang w:val="es-PR"/>
              </w:rPr>
              <w:t>-202</w:t>
            </w:r>
            <w:r w:rsidR="00092D66">
              <w:rPr>
                <w:b w:val="0"/>
                <w:sz w:val="28"/>
                <w:szCs w:val="28"/>
                <w:lang w:val="es-PR"/>
              </w:rPr>
              <w:t>2</w:t>
            </w:r>
          </w:p>
        </w:tc>
      </w:tr>
    </w:tbl>
    <w:p w14:paraId="70B03E4D" w14:textId="77777777" w:rsidR="00FC4577" w:rsidRDefault="00FC4577" w:rsidP="00AC29BC">
      <w:pPr>
        <w:pStyle w:val="Content"/>
        <w:jc w:val="center"/>
        <w:rPr>
          <w:i/>
          <w:sz w:val="36"/>
          <w:lang w:val="es-PR"/>
        </w:rPr>
      </w:pPr>
    </w:p>
    <w:p w14:paraId="6E2DE7B8" w14:textId="77777777" w:rsidR="00FC4577" w:rsidRDefault="00FC4577">
      <w:pPr>
        <w:spacing w:line="312" w:lineRule="auto"/>
        <w:rPr>
          <w:b/>
          <w:i/>
          <w:sz w:val="36"/>
          <w:lang w:val="es-PR"/>
        </w:rPr>
      </w:pPr>
      <w:r>
        <w:rPr>
          <w:sz w:val="36"/>
          <w:lang w:val="es-PR"/>
        </w:rPr>
        <w:br w:type="page"/>
      </w:r>
    </w:p>
    <w:p w14:paraId="0E2F81E8" w14:textId="77777777" w:rsidR="00AC29BC" w:rsidRDefault="00AC29BC" w:rsidP="00AC29BC">
      <w:pPr>
        <w:spacing w:line="312" w:lineRule="auto"/>
        <w:rPr>
          <w:b/>
          <w:i/>
          <w:lang w:val="es-PR"/>
        </w:rPr>
      </w:pPr>
    </w:p>
    <w:p w14:paraId="11B3E728" w14:textId="6BCBAB22" w:rsidR="00AC29BC" w:rsidRPr="00C3188B" w:rsidRDefault="00AC29BC" w:rsidP="0022332A">
      <w:pPr>
        <w:pStyle w:val="Title"/>
        <w:rPr>
          <w:rFonts w:ascii="Calibri" w:hAnsi="Calibri" w:cs="Calibri"/>
          <w:b/>
          <w:i/>
          <w:iCs/>
          <w:sz w:val="36"/>
          <w:szCs w:val="36"/>
          <w:lang w:val="es-PR"/>
        </w:rPr>
      </w:pPr>
      <w:r w:rsidRPr="00C3188B">
        <w:rPr>
          <w:rFonts w:ascii="Calibri" w:hAnsi="Calibri" w:cs="Calibri"/>
          <w:iCs/>
          <w:sz w:val="36"/>
          <w:szCs w:val="36"/>
          <w:lang w:val="es-PR"/>
        </w:rPr>
        <w:t>Área Prioritaria 3 – Responsabilidad social universitaria y vinculación comunitaria</w:t>
      </w:r>
    </w:p>
    <w:p w14:paraId="3DB7A77F" w14:textId="77777777" w:rsidR="00AC29BC" w:rsidRPr="00265638" w:rsidRDefault="00AC29BC" w:rsidP="00AC29BC">
      <w:pPr>
        <w:pStyle w:val="Content"/>
        <w:jc w:val="both"/>
        <w:rPr>
          <w:b w:val="0"/>
          <w:i/>
          <w:lang w:val="es-PR"/>
        </w:rPr>
      </w:pPr>
      <w:r w:rsidRPr="00265638">
        <w:rPr>
          <w:rFonts w:eastAsia="Calibri"/>
          <w:b w:val="0"/>
          <w:lang w:val="es-PR"/>
        </w:rPr>
        <w:t>El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-2"/>
          <w:lang w:val="es-PR"/>
        </w:rPr>
        <w:t>t</w:t>
      </w:r>
      <w:r w:rsidRPr="00265638">
        <w:rPr>
          <w:rFonts w:eastAsia="Calibri"/>
          <w:b w:val="0"/>
          <w:lang w:val="es-PR"/>
        </w:rPr>
        <w:t>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Río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Pie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ras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enfat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za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su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rol</w:t>
      </w:r>
      <w:r w:rsidRPr="00265638">
        <w:rPr>
          <w:rFonts w:eastAsia="Calibri"/>
          <w:b w:val="0"/>
          <w:spacing w:val="-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</w:t>
      </w:r>
      <w:r w:rsidRPr="00265638">
        <w:rPr>
          <w:rFonts w:eastAsia="Calibri"/>
          <w:b w:val="0"/>
          <w:spacing w:val="-3"/>
          <w:lang w:val="es-PR"/>
        </w:rPr>
        <w:t>s</w:t>
      </w:r>
      <w:r w:rsidRPr="00265638">
        <w:rPr>
          <w:rFonts w:eastAsia="Calibri"/>
          <w:b w:val="0"/>
          <w:lang w:val="es-PR"/>
        </w:rPr>
        <w:t>po</w:t>
      </w:r>
      <w:r w:rsidRPr="00265638">
        <w:rPr>
          <w:rFonts w:eastAsia="Calibri"/>
          <w:b w:val="0"/>
          <w:spacing w:val="1"/>
          <w:lang w:val="es-PR"/>
        </w:rPr>
        <w:t>n</w:t>
      </w:r>
      <w:r w:rsidRPr="00265638">
        <w:rPr>
          <w:rFonts w:eastAsia="Calibri"/>
          <w:b w:val="0"/>
          <w:lang w:val="es-PR"/>
        </w:rPr>
        <w:t>sab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l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</w:t>
      </w:r>
      <w:r w:rsidRPr="00265638">
        <w:rPr>
          <w:rFonts w:eastAsia="Calibri"/>
          <w:b w:val="0"/>
          <w:spacing w:val="-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so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ial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-1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vi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culac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servi</w:t>
      </w:r>
      <w:r w:rsidRPr="00265638">
        <w:rPr>
          <w:rFonts w:eastAsia="Calibri"/>
          <w:b w:val="0"/>
          <w:spacing w:val="-2"/>
          <w:lang w:val="es-PR"/>
        </w:rPr>
        <w:t>c</w:t>
      </w:r>
      <w:r w:rsidRPr="00265638">
        <w:rPr>
          <w:rFonts w:eastAsia="Calibri"/>
          <w:b w:val="0"/>
          <w:lang w:val="es-PR"/>
        </w:rPr>
        <w:t>io</w:t>
      </w:r>
      <w:r w:rsidRPr="00265638">
        <w:rPr>
          <w:rFonts w:eastAsia="Calibri"/>
          <w:b w:val="0"/>
          <w:spacing w:val="-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a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</w:t>
      </w:r>
      <w:r w:rsidRPr="00265638">
        <w:rPr>
          <w:rFonts w:eastAsia="Calibri"/>
          <w:b w:val="0"/>
          <w:spacing w:val="-13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comun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dades.</w:t>
      </w:r>
      <w:r w:rsidRPr="00265638">
        <w:rPr>
          <w:rFonts w:eastAsia="Calibri"/>
          <w:b w:val="0"/>
          <w:spacing w:val="-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Esta</w:t>
      </w:r>
      <w:r w:rsidRPr="00265638">
        <w:rPr>
          <w:rFonts w:eastAsia="Calibri"/>
          <w:b w:val="0"/>
          <w:spacing w:val="-1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vi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ulac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</w:t>
      </w:r>
      <w:r w:rsidRPr="00265638">
        <w:rPr>
          <w:rFonts w:eastAsia="Calibri"/>
          <w:b w:val="0"/>
          <w:w w:val="9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se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realiza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mediante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 actividades</w:t>
      </w:r>
      <w:r w:rsidRPr="00265638">
        <w:rPr>
          <w:rFonts w:eastAsia="Calibri"/>
          <w:b w:val="0"/>
          <w:spacing w:val="8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de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doce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5"/>
          <w:lang w:val="es-PR"/>
        </w:rPr>
        <w:t>a</w:t>
      </w:r>
      <w:r w:rsidRPr="00265638">
        <w:rPr>
          <w:rFonts w:eastAsia="Calibri"/>
          <w:b w:val="0"/>
          <w:lang w:val="es-PR"/>
        </w:rPr>
        <w:t>,</w:t>
      </w:r>
      <w:r w:rsidRPr="00265638">
        <w:rPr>
          <w:rFonts w:eastAsia="Calibri"/>
          <w:b w:val="0"/>
          <w:spacing w:val="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inv</w:t>
      </w:r>
      <w:r w:rsidRPr="00265638">
        <w:rPr>
          <w:rFonts w:eastAsia="Calibri"/>
          <w:b w:val="0"/>
          <w:spacing w:val="-2"/>
          <w:lang w:val="es-PR"/>
        </w:rPr>
        <w:t>e</w:t>
      </w:r>
      <w:r w:rsidRPr="00265638">
        <w:rPr>
          <w:rFonts w:eastAsia="Calibri"/>
          <w:b w:val="0"/>
          <w:lang w:val="es-PR"/>
        </w:rPr>
        <w:t>stigac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spacing w:val="-2"/>
          <w:lang w:val="es-PR"/>
        </w:rPr>
        <w:t>ó</w:t>
      </w:r>
      <w:r w:rsidRPr="00265638">
        <w:rPr>
          <w:rFonts w:eastAsia="Calibri"/>
          <w:b w:val="0"/>
          <w:lang w:val="es-PR"/>
        </w:rPr>
        <w:t>n,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p</w:t>
      </w:r>
      <w:r w:rsidRPr="00265638">
        <w:rPr>
          <w:rFonts w:eastAsia="Calibri"/>
          <w:b w:val="0"/>
          <w:lang w:val="es-PR"/>
        </w:rPr>
        <w:t>ráctica</w:t>
      </w:r>
      <w:r w:rsidRPr="00265638">
        <w:rPr>
          <w:rFonts w:eastAsia="Calibri"/>
          <w:b w:val="0"/>
          <w:spacing w:val="5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in</w:t>
      </w:r>
      <w:r w:rsidRPr="00265638">
        <w:rPr>
          <w:rFonts w:eastAsia="Calibri"/>
          <w:b w:val="0"/>
          <w:spacing w:val="-2"/>
          <w:lang w:val="es-PR"/>
        </w:rPr>
        <w:t>t</w:t>
      </w:r>
      <w:r w:rsidRPr="00265638">
        <w:rPr>
          <w:rFonts w:eastAsia="Calibri"/>
          <w:b w:val="0"/>
          <w:lang w:val="es-PR"/>
        </w:rPr>
        <w:t>ra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extramuros,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nt</w:t>
      </w:r>
      <w:r w:rsidRPr="00265638">
        <w:rPr>
          <w:rFonts w:eastAsia="Calibri"/>
          <w:b w:val="0"/>
          <w:spacing w:val="-3"/>
          <w:lang w:val="es-PR"/>
        </w:rPr>
        <w:t>e</w:t>
      </w:r>
      <w:r w:rsidRPr="00265638">
        <w:rPr>
          <w:rFonts w:eastAsia="Calibri"/>
          <w:b w:val="0"/>
          <w:lang w:val="es-PR"/>
        </w:rPr>
        <w:t>rnados</w:t>
      </w:r>
      <w:r w:rsidRPr="00265638">
        <w:rPr>
          <w:rFonts w:eastAsia="Calibri"/>
          <w:b w:val="0"/>
          <w:spacing w:val="10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7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el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vol</w:t>
      </w:r>
      <w:r w:rsidRPr="00265638">
        <w:rPr>
          <w:rFonts w:eastAsia="Calibri"/>
          <w:b w:val="0"/>
          <w:spacing w:val="-2"/>
          <w:lang w:val="es-PR"/>
        </w:rPr>
        <w:t>u</w:t>
      </w:r>
      <w:r w:rsidRPr="00265638">
        <w:rPr>
          <w:rFonts w:eastAsia="Calibri"/>
          <w:b w:val="0"/>
          <w:lang w:val="es-PR"/>
        </w:rPr>
        <w:t>nta</w:t>
      </w:r>
      <w:r w:rsidRPr="00265638">
        <w:rPr>
          <w:rFonts w:eastAsia="Calibri"/>
          <w:b w:val="0"/>
          <w:spacing w:val="-2"/>
          <w:lang w:val="es-PR"/>
        </w:rPr>
        <w:t>r</w:t>
      </w:r>
      <w:r w:rsidRPr="00265638">
        <w:rPr>
          <w:rFonts w:eastAsia="Calibri"/>
          <w:b w:val="0"/>
          <w:lang w:val="es-PR"/>
        </w:rPr>
        <w:t>ia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o,</w:t>
      </w:r>
      <w:r w:rsidRPr="00265638">
        <w:rPr>
          <w:rFonts w:eastAsia="Calibri"/>
          <w:b w:val="0"/>
          <w:spacing w:val="9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ent</w:t>
      </w:r>
      <w:r w:rsidRPr="00265638">
        <w:rPr>
          <w:rFonts w:eastAsia="Calibri"/>
          <w:b w:val="0"/>
          <w:spacing w:val="1"/>
          <w:lang w:val="es-PR"/>
        </w:rPr>
        <w:t>r</w:t>
      </w:r>
      <w:r w:rsidRPr="00265638">
        <w:rPr>
          <w:rFonts w:eastAsia="Calibri"/>
          <w:b w:val="0"/>
          <w:lang w:val="es-PR"/>
        </w:rPr>
        <w:t>e o</w:t>
      </w:r>
      <w:r w:rsidRPr="00265638">
        <w:rPr>
          <w:rFonts w:eastAsia="Calibri"/>
          <w:b w:val="0"/>
          <w:spacing w:val="1"/>
          <w:lang w:val="es-PR"/>
        </w:rPr>
        <w:t>t</w:t>
      </w:r>
      <w:r w:rsidRPr="00265638">
        <w:rPr>
          <w:rFonts w:eastAsia="Calibri"/>
          <w:b w:val="0"/>
          <w:lang w:val="es-PR"/>
        </w:rPr>
        <w:t>ras,</w:t>
      </w:r>
      <w:r w:rsidRPr="00265638">
        <w:rPr>
          <w:rFonts w:eastAsia="Calibri"/>
          <w:b w:val="0"/>
          <w:spacing w:val="-2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en las cuales pa</w:t>
      </w:r>
      <w:r w:rsidRPr="00265638">
        <w:rPr>
          <w:rFonts w:eastAsia="Calibri"/>
          <w:b w:val="0"/>
          <w:spacing w:val="-2"/>
          <w:lang w:val="es-PR"/>
        </w:rPr>
        <w:t>r</w:t>
      </w:r>
      <w:r w:rsidRPr="00265638">
        <w:rPr>
          <w:rFonts w:eastAsia="Calibri"/>
          <w:b w:val="0"/>
          <w:lang w:val="es-PR"/>
        </w:rPr>
        <w:t>tic</w:t>
      </w:r>
      <w:r w:rsidRPr="00265638">
        <w:rPr>
          <w:rFonts w:eastAsia="Calibri"/>
          <w:b w:val="0"/>
          <w:spacing w:val="1"/>
          <w:lang w:val="es-PR"/>
        </w:rPr>
        <w:t>i</w:t>
      </w:r>
      <w:r w:rsidRPr="00265638">
        <w:rPr>
          <w:rFonts w:eastAsia="Calibri"/>
          <w:b w:val="0"/>
          <w:lang w:val="es-PR"/>
        </w:rPr>
        <w:t>pan estu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iantes,</w:t>
      </w:r>
      <w:r w:rsidRPr="00265638">
        <w:rPr>
          <w:rFonts w:eastAsia="Calibri"/>
          <w:b w:val="0"/>
          <w:spacing w:val="-2"/>
          <w:lang w:val="es-PR"/>
        </w:rPr>
        <w:t xml:space="preserve"> d</w:t>
      </w:r>
      <w:r w:rsidRPr="00265638">
        <w:rPr>
          <w:rFonts w:eastAsia="Calibri"/>
          <w:b w:val="0"/>
          <w:lang w:val="es-PR"/>
        </w:rPr>
        <w:t>ocentes, pers</w:t>
      </w:r>
      <w:r w:rsidRPr="00265638">
        <w:rPr>
          <w:rFonts w:eastAsia="Calibri"/>
          <w:b w:val="0"/>
          <w:spacing w:val="-2"/>
          <w:lang w:val="es-PR"/>
        </w:rPr>
        <w:t>o</w:t>
      </w:r>
      <w:r w:rsidRPr="00265638">
        <w:rPr>
          <w:rFonts w:eastAsia="Calibri"/>
          <w:b w:val="0"/>
          <w:lang w:val="es-PR"/>
        </w:rPr>
        <w:t xml:space="preserve">nal no </w:t>
      </w:r>
      <w:r w:rsidRPr="00265638">
        <w:rPr>
          <w:rFonts w:eastAsia="Calibri"/>
          <w:b w:val="0"/>
          <w:spacing w:val="-2"/>
          <w:lang w:val="es-PR"/>
        </w:rPr>
        <w:t>d</w:t>
      </w:r>
      <w:r w:rsidRPr="00265638">
        <w:rPr>
          <w:rFonts w:eastAsia="Calibri"/>
          <w:b w:val="0"/>
          <w:lang w:val="es-PR"/>
        </w:rPr>
        <w:t>oce</w:t>
      </w:r>
      <w:r w:rsidRPr="00265638">
        <w:rPr>
          <w:rFonts w:eastAsia="Calibri"/>
          <w:b w:val="0"/>
          <w:spacing w:val="-2"/>
          <w:lang w:val="es-PR"/>
        </w:rPr>
        <w:t>n</w:t>
      </w:r>
      <w:r w:rsidRPr="00265638">
        <w:rPr>
          <w:rFonts w:eastAsia="Calibri"/>
          <w:b w:val="0"/>
          <w:lang w:val="es-PR"/>
        </w:rPr>
        <w:t>te</w:t>
      </w:r>
      <w:r w:rsidRPr="00265638">
        <w:rPr>
          <w:rFonts w:eastAsia="Calibri"/>
          <w:b w:val="0"/>
          <w:spacing w:val="1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y</w:t>
      </w:r>
      <w:r w:rsidRPr="00265638">
        <w:rPr>
          <w:rFonts w:eastAsia="Calibri"/>
          <w:b w:val="0"/>
          <w:spacing w:val="-3"/>
          <w:lang w:val="es-PR"/>
        </w:rPr>
        <w:t xml:space="preserve"> </w:t>
      </w:r>
      <w:r w:rsidRPr="00265638">
        <w:rPr>
          <w:rFonts w:eastAsia="Calibri"/>
          <w:b w:val="0"/>
          <w:lang w:val="es-PR"/>
        </w:rPr>
        <w:t>las</w:t>
      </w:r>
      <w:r w:rsidRPr="00265638">
        <w:rPr>
          <w:rFonts w:eastAsia="Calibri"/>
          <w:b w:val="0"/>
          <w:spacing w:val="1"/>
          <w:lang w:val="es-PR"/>
        </w:rPr>
        <w:t xml:space="preserve"> </w:t>
      </w:r>
      <w:r w:rsidRPr="00265638">
        <w:rPr>
          <w:rFonts w:eastAsia="Calibri"/>
          <w:b w:val="0"/>
          <w:spacing w:val="-3"/>
          <w:lang w:val="es-PR"/>
        </w:rPr>
        <w:t>c</w:t>
      </w:r>
      <w:r w:rsidRPr="00265638">
        <w:rPr>
          <w:rFonts w:eastAsia="Calibri"/>
          <w:b w:val="0"/>
          <w:lang w:val="es-PR"/>
        </w:rPr>
        <w:t>omu</w:t>
      </w:r>
      <w:r w:rsidRPr="00265638">
        <w:rPr>
          <w:rFonts w:eastAsia="Calibri"/>
          <w:b w:val="0"/>
          <w:spacing w:val="1"/>
          <w:lang w:val="es-PR"/>
        </w:rPr>
        <w:t>n</w:t>
      </w:r>
      <w:r w:rsidRPr="00265638">
        <w:rPr>
          <w:rFonts w:eastAsia="Calibri"/>
          <w:b w:val="0"/>
          <w:spacing w:val="-2"/>
          <w:lang w:val="es-PR"/>
        </w:rPr>
        <w:t>i</w:t>
      </w:r>
      <w:r w:rsidRPr="00265638">
        <w:rPr>
          <w:rFonts w:eastAsia="Calibri"/>
          <w:b w:val="0"/>
          <w:lang w:val="es-PR"/>
        </w:rPr>
        <w:t>dades.</w:t>
      </w:r>
    </w:p>
    <w:p w14:paraId="49A1954B" w14:textId="0057D03A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3.1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fortalecerá la vinculación con su entorno social y físico mediante la docencia, la investigación, la asistencia en la formulación de política pública, la gestión cultural y el servicio a las comunidades.</w:t>
      </w:r>
    </w:p>
    <w:p w14:paraId="4BCEB907" w14:textId="27945CE3" w:rsidR="00AC29BC" w:rsidRPr="00D65FC0" w:rsidRDefault="007C0A6C" w:rsidP="00D65FC0">
      <w:pPr>
        <w:pStyle w:val="TableParagraph"/>
        <w:spacing w:before="240" w:line="289" w:lineRule="exact"/>
        <w:ind w:left="167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FC0" w:rsidRPr="00D65FC0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D65FC0" w:rsidRPr="00D65FC0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D65FC0" w:rsidRPr="00D65FC0">
        <w:rPr>
          <w:iCs/>
          <w:lang w:val="es-PR"/>
        </w:rPr>
        <w:t xml:space="preserve">Objetivo </w:t>
      </w:r>
      <w:r w:rsidR="00D65FC0" w:rsidRPr="00D65FC0">
        <w:rPr>
          <w:rFonts w:eastAsia="Calibri"/>
          <w:iCs/>
          <w:color w:val="000000" w:themeColor="text1"/>
          <w:lang w:val="es-PR"/>
        </w:rPr>
        <w:t>3.1.1</w:t>
      </w:r>
      <w:r w:rsidR="00D65FC0" w:rsidRPr="00D65FC0">
        <w:rPr>
          <w:rFonts w:eastAsia="Calibri"/>
          <w:iCs/>
          <w:color w:val="000000" w:themeColor="text1"/>
          <w:spacing w:val="-2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Relocalizar</w:t>
      </w:r>
      <w:r w:rsidR="00AC29BC" w:rsidRPr="00D65FC0">
        <w:rPr>
          <w:rFonts w:eastAsia="Calibri"/>
          <w:b w:val="0"/>
          <w:iCs/>
          <w:spacing w:val="-2"/>
          <w:lang w:val="es-PR"/>
        </w:rPr>
        <w:t xml:space="preserve"> o</w:t>
      </w:r>
      <w:r w:rsidR="00AC29BC" w:rsidRPr="00D65FC0">
        <w:rPr>
          <w:rFonts w:eastAsia="Calibri"/>
          <w:b w:val="0"/>
          <w:iCs/>
          <w:lang w:val="es-PR"/>
        </w:rPr>
        <w:t>fici</w:t>
      </w:r>
      <w:r w:rsidR="00AC29BC" w:rsidRPr="00D65FC0">
        <w:rPr>
          <w:rFonts w:eastAsia="Calibri"/>
          <w:b w:val="0"/>
          <w:iCs/>
          <w:spacing w:val="1"/>
          <w:lang w:val="es-PR"/>
        </w:rPr>
        <w:t>n</w:t>
      </w:r>
      <w:r w:rsidR="00AC29BC" w:rsidRPr="00D65FC0">
        <w:rPr>
          <w:rFonts w:eastAsia="Calibri"/>
          <w:b w:val="0"/>
          <w:iCs/>
          <w:lang w:val="es-PR"/>
        </w:rPr>
        <w:t>as,</w:t>
      </w:r>
      <w:r w:rsidR="00AC29BC"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servicios</w:t>
      </w:r>
      <w:r w:rsidR="00AC29BC"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u</w:t>
      </w:r>
      <w:r w:rsidR="00AC29BC"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otras</w:t>
      </w:r>
      <w:r w:rsidR="00AC29BC"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actividades univers</w:t>
      </w:r>
      <w:r w:rsidR="00AC29BC" w:rsidRPr="00D65FC0">
        <w:rPr>
          <w:rFonts w:eastAsia="Calibri"/>
          <w:b w:val="0"/>
          <w:iCs/>
          <w:spacing w:val="-2"/>
          <w:lang w:val="es-PR"/>
        </w:rPr>
        <w:t>i</w:t>
      </w:r>
      <w:r w:rsidR="00AC29BC" w:rsidRPr="00D65FC0">
        <w:rPr>
          <w:rFonts w:eastAsia="Calibri"/>
          <w:b w:val="0"/>
          <w:iCs/>
          <w:lang w:val="es-PR"/>
        </w:rPr>
        <w:t>tarias</w:t>
      </w:r>
      <w:r w:rsidR="00AC29BC"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spacing w:val="-2"/>
          <w:lang w:val="es-PR"/>
        </w:rPr>
        <w:t>e</w:t>
      </w:r>
      <w:r w:rsidR="00AC29BC" w:rsidRPr="00D65FC0">
        <w:rPr>
          <w:rFonts w:eastAsia="Calibri"/>
          <w:b w:val="0"/>
          <w:iCs/>
          <w:lang w:val="es-PR"/>
        </w:rPr>
        <w:t>n</w:t>
      </w:r>
      <w:r w:rsidR="00AC29BC"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las</w:t>
      </w:r>
      <w:r w:rsidR="00AC29BC" w:rsidRPr="00D65FC0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co</w:t>
      </w:r>
      <w:r w:rsidR="00AC29BC" w:rsidRPr="00D65FC0">
        <w:rPr>
          <w:rFonts w:eastAsia="Calibri"/>
          <w:b w:val="0"/>
          <w:iCs/>
          <w:spacing w:val="-2"/>
          <w:lang w:val="es-PR"/>
        </w:rPr>
        <w:t>m</w:t>
      </w:r>
      <w:r w:rsidR="00AC29BC" w:rsidRPr="00D65FC0">
        <w:rPr>
          <w:rFonts w:eastAsia="Calibri"/>
          <w:b w:val="0"/>
          <w:iCs/>
          <w:lang w:val="es-PR"/>
        </w:rPr>
        <w:t>uni</w:t>
      </w:r>
      <w:r w:rsidR="00AC29BC" w:rsidRPr="00D65FC0">
        <w:rPr>
          <w:rFonts w:eastAsia="Calibri"/>
          <w:b w:val="0"/>
          <w:iCs/>
          <w:spacing w:val="-2"/>
          <w:lang w:val="es-PR"/>
        </w:rPr>
        <w:t>d</w:t>
      </w:r>
      <w:r w:rsidR="00AC29BC" w:rsidRPr="00D65FC0">
        <w:rPr>
          <w:rFonts w:eastAsia="Calibri"/>
          <w:b w:val="0"/>
          <w:iCs/>
          <w:lang w:val="es-PR"/>
        </w:rPr>
        <w:t>a</w:t>
      </w:r>
      <w:r w:rsidR="00AC29BC" w:rsidRPr="00D65FC0">
        <w:rPr>
          <w:rFonts w:eastAsia="Calibri"/>
          <w:b w:val="0"/>
          <w:iCs/>
          <w:spacing w:val="1"/>
          <w:lang w:val="es-PR"/>
        </w:rPr>
        <w:t>d</w:t>
      </w:r>
      <w:r w:rsidR="00AC29BC" w:rsidRPr="00D65FC0">
        <w:rPr>
          <w:rFonts w:eastAsia="Calibri"/>
          <w:b w:val="0"/>
          <w:iCs/>
          <w:lang w:val="es-PR"/>
        </w:rPr>
        <w:t>es</w:t>
      </w:r>
      <w:r w:rsidR="00AC29BC" w:rsidRPr="00D65FC0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próximas</w:t>
      </w:r>
      <w:r w:rsidR="00AC29BC"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al</w:t>
      </w:r>
      <w:r w:rsidR="00AC29BC" w:rsidRPr="00D65FC0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R</w:t>
      </w:r>
      <w:r w:rsidR="00AC29BC" w:rsidRPr="00D65FC0">
        <w:rPr>
          <w:rFonts w:eastAsia="Calibri"/>
          <w:b w:val="0"/>
          <w:iCs/>
          <w:spacing w:val="-3"/>
          <w:lang w:val="es-PR"/>
        </w:rPr>
        <w:t>e</w:t>
      </w:r>
      <w:r w:rsidR="00AC29BC" w:rsidRPr="00D65FC0">
        <w:rPr>
          <w:rFonts w:eastAsia="Calibri"/>
          <w:b w:val="0"/>
          <w:iCs/>
          <w:lang w:val="es-PR"/>
        </w:rPr>
        <w:t>ci</w:t>
      </w:r>
      <w:r w:rsidR="00AC29BC" w:rsidRPr="00D65FC0">
        <w:rPr>
          <w:rFonts w:eastAsia="Calibri"/>
          <w:b w:val="0"/>
          <w:iCs/>
          <w:spacing w:val="1"/>
          <w:lang w:val="es-PR"/>
        </w:rPr>
        <w:t>n</w:t>
      </w:r>
      <w:r w:rsidR="00AC29BC" w:rsidRPr="00D65FC0">
        <w:rPr>
          <w:rFonts w:eastAsia="Calibri"/>
          <w:b w:val="0"/>
          <w:iCs/>
          <w:lang w:val="es-PR"/>
        </w:rPr>
        <w:t>to con el</w:t>
      </w:r>
      <w:r w:rsidR="00AC29BC"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fin</w:t>
      </w:r>
      <w:r w:rsidR="00AC29BC" w:rsidRPr="00D65FC0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spacing w:val="-2"/>
          <w:lang w:val="es-PR"/>
        </w:rPr>
        <w:t>d</w:t>
      </w:r>
      <w:r w:rsidR="00AC29BC" w:rsidRPr="00D65FC0">
        <w:rPr>
          <w:rFonts w:eastAsia="Calibri"/>
          <w:b w:val="0"/>
          <w:iCs/>
          <w:lang w:val="es-PR"/>
        </w:rPr>
        <w:t>e i</w:t>
      </w:r>
      <w:r w:rsidR="00AC29BC" w:rsidRPr="00D65FC0">
        <w:rPr>
          <w:rFonts w:eastAsia="Calibri"/>
          <w:b w:val="0"/>
          <w:iCs/>
          <w:spacing w:val="1"/>
          <w:lang w:val="es-PR"/>
        </w:rPr>
        <w:t>n</w:t>
      </w:r>
      <w:r w:rsidR="00AC29BC" w:rsidRPr="00D65FC0">
        <w:rPr>
          <w:rFonts w:eastAsia="Calibri"/>
          <w:b w:val="0"/>
          <w:iCs/>
          <w:lang w:val="es-PR"/>
        </w:rPr>
        <w:t>c</w:t>
      </w:r>
      <w:r w:rsidR="00AC29BC" w:rsidRPr="00D65FC0">
        <w:rPr>
          <w:rFonts w:eastAsia="Calibri"/>
          <w:b w:val="0"/>
          <w:iCs/>
          <w:spacing w:val="-2"/>
          <w:lang w:val="es-PR"/>
        </w:rPr>
        <w:t>e</w:t>
      </w:r>
      <w:r w:rsidR="00AC29BC" w:rsidRPr="00D65FC0">
        <w:rPr>
          <w:rFonts w:eastAsia="Calibri"/>
          <w:b w:val="0"/>
          <w:iCs/>
          <w:lang w:val="es-PR"/>
        </w:rPr>
        <w:t>ntivar</w:t>
      </w:r>
      <w:r w:rsidR="00AC29BC" w:rsidRPr="00D65FC0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D65FC0">
        <w:rPr>
          <w:rFonts w:eastAsia="Calibri"/>
          <w:b w:val="0"/>
          <w:iCs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73063DCD" w14:textId="77777777" w:rsidTr="00EB182B">
        <w:trPr>
          <w:tblHeader/>
        </w:trPr>
        <w:tc>
          <w:tcPr>
            <w:tcW w:w="3415" w:type="dxa"/>
          </w:tcPr>
          <w:p w14:paraId="549D12FD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28EE5EC2" w14:textId="71E0B0B0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 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540" w:type="dxa"/>
          </w:tcPr>
          <w:p w14:paraId="5BB61310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76651" w14:paraId="61C000F0" w14:textId="77777777" w:rsidTr="00EB182B">
        <w:trPr>
          <w:trHeight w:val="593"/>
        </w:trPr>
        <w:tc>
          <w:tcPr>
            <w:tcW w:w="3415" w:type="dxa"/>
          </w:tcPr>
          <w:p w14:paraId="517DDE61" w14:textId="342E93CF" w:rsidR="00AC29BC" w:rsidRPr="00A76651" w:rsidRDefault="001152D7" w:rsidP="004E2EDB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/>
                <w:lang w:val="es-PR"/>
              </w:rPr>
            </w:pPr>
            <w:r w:rsidRPr="00A76651">
              <w:rPr>
                <w:rFonts w:eastAsia="Calibri"/>
                <w:color w:val="000000" w:themeColor="text1"/>
                <w:spacing w:val="-2"/>
                <w:lang w:val="es-PR"/>
              </w:rPr>
              <w:t>N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úmero</w:t>
            </w:r>
            <w:r w:rsidRPr="00A76651">
              <w:rPr>
                <w:rFonts w:eastAsia="Calibri"/>
                <w:color w:val="000000" w:themeColor="text1"/>
                <w:spacing w:val="-9"/>
                <w:lang w:val="es-PR"/>
              </w:rPr>
              <w:t xml:space="preserve"> 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de</w:t>
            </w:r>
            <w:r w:rsidRPr="00A76651">
              <w:rPr>
                <w:rFonts w:eastAsia="Calibri"/>
                <w:color w:val="000000" w:themeColor="text1"/>
                <w:spacing w:val="-8"/>
                <w:lang w:val="es-PR"/>
              </w:rPr>
              <w:t xml:space="preserve"> </w:t>
            </w:r>
            <w:r w:rsidRPr="00A76651">
              <w:rPr>
                <w:rFonts w:eastAsia="Calibri"/>
                <w:b/>
                <w:color w:val="000000" w:themeColor="text1"/>
                <w:lang w:val="es-PR"/>
              </w:rPr>
              <w:t>p</w:t>
            </w:r>
            <w:r w:rsidRPr="00A76651">
              <w:rPr>
                <w:rFonts w:eastAsia="Calibri"/>
                <w:b/>
                <w:color w:val="000000" w:themeColor="text1"/>
                <w:spacing w:val="-3"/>
                <w:lang w:val="es-PR"/>
              </w:rPr>
              <w:t>r</w:t>
            </w:r>
            <w:r w:rsidRPr="00A76651">
              <w:rPr>
                <w:rFonts w:eastAsia="Calibri"/>
                <w:b/>
                <w:color w:val="000000" w:themeColor="text1"/>
                <w:lang w:val="es-PR"/>
              </w:rPr>
              <w:t>oyec</w:t>
            </w:r>
            <w:r w:rsidRPr="00A76651">
              <w:rPr>
                <w:rFonts w:eastAsia="Calibri"/>
                <w:b/>
                <w:color w:val="000000" w:themeColor="text1"/>
                <w:spacing w:val="-2"/>
                <w:lang w:val="es-PR"/>
              </w:rPr>
              <w:t>t</w:t>
            </w:r>
            <w:r w:rsidRPr="00A76651">
              <w:rPr>
                <w:rFonts w:eastAsia="Calibri"/>
                <w:b/>
                <w:color w:val="000000" w:themeColor="text1"/>
                <w:lang w:val="es-PR"/>
              </w:rPr>
              <w:t xml:space="preserve">os </w:t>
            </w:r>
            <w:r w:rsidR="00A76651" w:rsidRPr="00A76651">
              <w:rPr>
                <w:rFonts w:eastAsia="Calibri"/>
                <w:b/>
                <w:color w:val="000000" w:themeColor="text1"/>
                <w:lang w:val="es-PR"/>
              </w:rPr>
              <w:t xml:space="preserve">y/o programas 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im</w:t>
            </w:r>
            <w:r w:rsidRPr="00A76651">
              <w:rPr>
                <w:rFonts w:eastAsia="Calibri"/>
                <w:color w:val="000000" w:themeColor="text1"/>
                <w:spacing w:val="1"/>
                <w:lang w:val="es-PR"/>
              </w:rPr>
              <w:t>p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l</w:t>
            </w:r>
            <w:r w:rsidRPr="00A76651">
              <w:rPr>
                <w:rFonts w:eastAsia="Calibri"/>
                <w:color w:val="000000" w:themeColor="text1"/>
                <w:spacing w:val="-3"/>
                <w:lang w:val="es-PR"/>
              </w:rPr>
              <w:t>a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nt</w:t>
            </w:r>
            <w:r w:rsidRPr="00A76651">
              <w:rPr>
                <w:rFonts w:eastAsia="Calibri"/>
                <w:color w:val="000000" w:themeColor="text1"/>
                <w:spacing w:val="-3"/>
                <w:lang w:val="es-PR"/>
              </w:rPr>
              <w:t>a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d</w:t>
            </w:r>
            <w:r w:rsidRPr="00A76651">
              <w:rPr>
                <w:rFonts w:eastAsia="Calibri"/>
                <w:color w:val="000000" w:themeColor="text1"/>
                <w:spacing w:val="-2"/>
                <w:lang w:val="es-PR"/>
              </w:rPr>
              <w:t>o</w:t>
            </w:r>
            <w:r w:rsidRPr="00A76651">
              <w:rPr>
                <w:rFonts w:eastAsia="Calibri"/>
                <w:color w:val="000000" w:themeColor="text1"/>
                <w:lang w:val="es-PR"/>
              </w:rPr>
              <w:t>s</w:t>
            </w:r>
            <w:r w:rsidRPr="00A76651">
              <w:rPr>
                <w:rFonts w:eastAsia="Calibri"/>
                <w:color w:val="000000" w:themeColor="text1"/>
                <w:spacing w:val="-3"/>
                <w:lang w:val="es-PR"/>
              </w:rPr>
              <w:t xml:space="preserve"> </w:t>
            </w:r>
            <w:r w:rsidRPr="00A76651">
              <w:rPr>
                <w:rFonts w:eastAsia="Calibri"/>
                <w:b/>
                <w:color w:val="000000" w:themeColor="text1"/>
                <w:lang w:val="es-PR"/>
              </w:rPr>
              <w:t>o actividades universitarias</w:t>
            </w:r>
          </w:p>
          <w:p w14:paraId="480C01D4" w14:textId="1E355C71" w:rsidR="00D24475" w:rsidRDefault="00AC29BC" w:rsidP="00A76651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color w:val="FF0000"/>
                <w:lang w:val="es-PR"/>
              </w:rPr>
            </w:pPr>
            <w:r w:rsidRPr="00A76651">
              <w:rPr>
                <w:rFonts w:eastAsia="Calibri"/>
                <w:b w:val="0"/>
                <w:lang w:val="es-PR"/>
              </w:rPr>
              <w:t>en</w:t>
            </w:r>
            <w:r w:rsidRPr="00A76651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A76651">
              <w:rPr>
                <w:rFonts w:eastAsia="Calibri"/>
                <w:b w:val="0"/>
                <w:lang w:val="es-PR"/>
              </w:rPr>
              <w:t>comun</w:t>
            </w:r>
            <w:r w:rsidRPr="00A76651">
              <w:rPr>
                <w:rFonts w:eastAsia="Calibri"/>
                <w:b w:val="0"/>
                <w:spacing w:val="-3"/>
                <w:lang w:val="es-PR"/>
              </w:rPr>
              <w:t>i</w:t>
            </w:r>
            <w:r w:rsidRPr="00A76651">
              <w:rPr>
                <w:rFonts w:eastAsia="Calibri"/>
                <w:b w:val="0"/>
                <w:lang w:val="es-PR"/>
              </w:rPr>
              <w:t>da</w:t>
            </w:r>
            <w:r w:rsidRPr="00A76651">
              <w:rPr>
                <w:rFonts w:eastAsia="Calibri"/>
                <w:b w:val="0"/>
                <w:spacing w:val="1"/>
                <w:lang w:val="es-PR"/>
              </w:rPr>
              <w:t>d</w:t>
            </w:r>
            <w:r w:rsidRPr="00A76651">
              <w:rPr>
                <w:rFonts w:eastAsia="Calibri"/>
                <w:b w:val="0"/>
                <w:lang w:val="es-PR"/>
              </w:rPr>
              <w:t>es</w:t>
            </w:r>
            <w:r w:rsidRPr="00A76651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A76651">
              <w:rPr>
                <w:rFonts w:eastAsia="Calibri"/>
                <w:b w:val="0"/>
                <w:lang w:val="es-PR"/>
              </w:rPr>
              <w:t>próximas</w:t>
            </w:r>
            <w:r w:rsidRPr="00A76651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A76651">
              <w:rPr>
                <w:rFonts w:eastAsia="Calibri"/>
                <w:b w:val="0"/>
                <w:spacing w:val="-3"/>
                <w:lang w:val="es-PR"/>
              </w:rPr>
              <w:t>a</w:t>
            </w:r>
            <w:r w:rsidRPr="00A76651">
              <w:rPr>
                <w:rFonts w:eastAsia="Calibri"/>
                <w:b w:val="0"/>
                <w:lang w:val="es-PR"/>
              </w:rPr>
              <w:t>l Reci</w:t>
            </w:r>
            <w:r w:rsidRPr="00A76651">
              <w:rPr>
                <w:rFonts w:eastAsia="Calibri"/>
                <w:b w:val="0"/>
                <w:spacing w:val="1"/>
                <w:lang w:val="es-PR"/>
              </w:rPr>
              <w:t>n</w:t>
            </w:r>
            <w:r w:rsidRPr="00A76651">
              <w:rPr>
                <w:rFonts w:eastAsia="Calibri"/>
                <w:b w:val="0"/>
                <w:lang w:val="es-PR"/>
              </w:rPr>
              <w:t>t</w:t>
            </w:r>
            <w:r w:rsidRPr="00A76651">
              <w:rPr>
                <w:rFonts w:eastAsia="Calibri"/>
                <w:b w:val="0"/>
                <w:spacing w:val="-2"/>
                <w:lang w:val="es-PR"/>
              </w:rPr>
              <w:t>o</w:t>
            </w:r>
            <w:r w:rsidRPr="00A76651">
              <w:rPr>
                <w:rFonts w:eastAsia="Calibri"/>
                <w:b w:val="0"/>
                <w:lang w:val="es-PR"/>
              </w:rPr>
              <w:t>.</w:t>
            </w:r>
            <w:r w:rsidR="00D24475">
              <w:rPr>
                <w:rFonts w:eastAsia="Calibri"/>
                <w:b w:val="0"/>
                <w:lang w:val="es-PR"/>
              </w:rPr>
              <w:t xml:space="preserve"> </w:t>
            </w:r>
          </w:p>
          <w:p w14:paraId="60EC0365" w14:textId="77777777" w:rsidR="00D24475" w:rsidRDefault="00D24475" w:rsidP="004E2EDB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lang w:val="es-PR"/>
              </w:rPr>
            </w:pPr>
          </w:p>
          <w:p w14:paraId="64C90148" w14:textId="199355F0" w:rsidR="00D24475" w:rsidRPr="00265638" w:rsidRDefault="00D24475" w:rsidP="004E2EDB">
            <w:pPr>
              <w:pStyle w:val="TableParagraph"/>
              <w:spacing w:before="1" w:line="238" w:lineRule="auto"/>
              <w:ind w:left="169" w:right="399"/>
              <w:rPr>
                <w:rFonts w:eastAsia="Calibri"/>
                <w:b w:val="0"/>
                <w:lang w:val="es-PR"/>
              </w:rPr>
            </w:pPr>
          </w:p>
        </w:tc>
        <w:tc>
          <w:tcPr>
            <w:tcW w:w="1260" w:type="dxa"/>
          </w:tcPr>
          <w:p w14:paraId="0E432364" w14:textId="77777777" w:rsidR="00AC29BC" w:rsidRPr="00265638" w:rsidRDefault="00AC29BC" w:rsidP="004E2EDB">
            <w:pPr>
              <w:rPr>
                <w:lang w:val="es-PR"/>
              </w:rPr>
            </w:pPr>
          </w:p>
        </w:tc>
        <w:tc>
          <w:tcPr>
            <w:tcW w:w="9540" w:type="dxa"/>
          </w:tcPr>
          <w:p w14:paraId="40B16CF3" w14:textId="3CB731DB" w:rsidR="00AC29BC" w:rsidRDefault="00AC29BC" w:rsidP="004E2EDB">
            <w:pPr>
              <w:rPr>
                <w:lang w:val="es-PR"/>
              </w:rPr>
            </w:pPr>
            <w:r w:rsidRPr="000B55BA">
              <w:rPr>
                <w:lang w:val="es-PR"/>
              </w:rPr>
              <w:t xml:space="preserve">Favor de incluir nombre </w:t>
            </w:r>
            <w:r w:rsidRPr="003F31B8">
              <w:rPr>
                <w:color w:val="000000" w:themeColor="text1"/>
                <w:lang w:val="es-PR"/>
              </w:rPr>
              <w:t xml:space="preserve">del </w:t>
            </w:r>
            <w:r w:rsidRPr="003F31B8">
              <w:rPr>
                <w:lang w:val="es-PR"/>
              </w:rPr>
              <w:t>proyecto y descripción breve del mismo.</w:t>
            </w:r>
          </w:p>
          <w:p w14:paraId="71AD73E6" w14:textId="77777777" w:rsidR="00AC29BC" w:rsidRDefault="00AC29BC" w:rsidP="004E2EDB">
            <w:pPr>
              <w:rPr>
                <w:lang w:val="es-PR"/>
              </w:rPr>
            </w:pPr>
          </w:p>
          <w:p w14:paraId="2430DE54" w14:textId="77777777" w:rsidR="00AC29BC" w:rsidRPr="000B55BA" w:rsidRDefault="00AC29BC" w:rsidP="004E2EDB">
            <w:pPr>
              <w:rPr>
                <w:lang w:val="es-PR"/>
              </w:rPr>
            </w:pPr>
          </w:p>
          <w:p w14:paraId="562341EF" w14:textId="0679BB12" w:rsidR="00AC29BC" w:rsidRDefault="00AC29BC" w:rsidP="004E2EDB">
            <w:pPr>
              <w:rPr>
                <w:lang w:val="es-PR"/>
              </w:rPr>
            </w:pPr>
          </w:p>
          <w:p w14:paraId="21A54F3C" w14:textId="77777777" w:rsidR="00AC29BC" w:rsidRDefault="00AC29BC" w:rsidP="004E2EDB">
            <w:pPr>
              <w:rPr>
                <w:lang w:val="es-PR"/>
              </w:rPr>
            </w:pPr>
          </w:p>
          <w:p w14:paraId="494C82A2" w14:textId="26C4DCC1" w:rsidR="00AC29BC" w:rsidRPr="00DC4647" w:rsidRDefault="00AC29BC" w:rsidP="004E2EDB">
            <w:pPr>
              <w:rPr>
                <w:lang w:val="es-PR"/>
              </w:rPr>
            </w:pPr>
          </w:p>
          <w:p w14:paraId="18BB3A80" w14:textId="77777777" w:rsidR="00AC29BC" w:rsidRPr="00265638" w:rsidRDefault="00AC29BC" w:rsidP="004E2EDB">
            <w:pPr>
              <w:rPr>
                <w:lang w:val="es-PR"/>
              </w:rPr>
            </w:pPr>
          </w:p>
        </w:tc>
      </w:tr>
    </w:tbl>
    <w:p w14:paraId="1DF0D91F" w14:textId="77777777" w:rsidR="00AC29BC" w:rsidRPr="00265638" w:rsidRDefault="00AC29BC" w:rsidP="00AC29BC">
      <w:pPr>
        <w:pStyle w:val="Content"/>
        <w:rPr>
          <w:rFonts w:eastAsia="Calibri"/>
          <w:b w:val="0"/>
          <w:bCs/>
          <w:i/>
          <w:szCs w:val="28"/>
          <w:lang w:val="es-PR"/>
        </w:rPr>
      </w:pPr>
    </w:p>
    <w:p w14:paraId="3BC63D40" w14:textId="2B1B1A7F" w:rsidR="00AC29BC" w:rsidRPr="00265638" w:rsidRDefault="00AC29BC" w:rsidP="00AC29BC">
      <w:pPr>
        <w:spacing w:line="312" w:lineRule="auto"/>
        <w:rPr>
          <w:rFonts w:eastAsia="Calibri"/>
          <w:b/>
          <w:spacing w:val="1"/>
          <w:lang w:val="es-PR"/>
        </w:rPr>
      </w:pPr>
      <w:r>
        <w:rPr>
          <w:rFonts w:eastAsia="Calibri"/>
          <w:b/>
          <w:lang w:val="es-PR"/>
        </w:rPr>
        <w:br w:type="page"/>
      </w:r>
      <w:sdt>
        <w:sdtPr>
          <w:rPr>
            <w:rFonts w:eastAsia="Calibri"/>
            <w:b/>
            <w:bCs/>
            <w:i/>
            <w:iCs/>
            <w:color w:val="000000" w:themeColor="text1"/>
            <w:sz w:val="36"/>
            <w:szCs w:val="36"/>
            <w:lang w:val="es-PR"/>
          </w:rPr>
          <w:id w:val="-1514057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69" w:rsidRPr="004F3A69">
            <w:rPr>
              <w:rFonts w:ascii="MS Gothic" w:eastAsia="MS Gothic" w:hAnsi="MS Gothic"/>
              <w:b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4F3A69" w:rsidRPr="004F3A69">
        <w:rPr>
          <w:rFonts w:eastAsia="Calibri"/>
          <w:b/>
          <w:iCs/>
          <w:color w:val="000000" w:themeColor="text1"/>
          <w:lang w:val="es-PR"/>
        </w:rPr>
        <w:t xml:space="preserve"> </w:t>
      </w:r>
      <w:r w:rsidR="004F3A69" w:rsidRPr="004F3A69">
        <w:rPr>
          <w:b/>
          <w:iCs/>
          <w:lang w:val="es-PR"/>
        </w:rPr>
        <w:t xml:space="preserve">Objetivo </w:t>
      </w:r>
      <w:r w:rsidR="004F3A69" w:rsidRPr="004F3A69">
        <w:rPr>
          <w:rFonts w:eastAsia="Calibri"/>
          <w:b/>
          <w:iCs/>
          <w:color w:val="000000" w:themeColor="text1"/>
          <w:lang w:val="es-PR"/>
        </w:rPr>
        <w:t>3.1.2</w:t>
      </w:r>
      <w:r w:rsidR="004F3A69" w:rsidRPr="00BF1349">
        <w:rPr>
          <w:rFonts w:eastAsia="Calibri"/>
          <w:color w:val="000000" w:themeColor="text1"/>
          <w:spacing w:val="-3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Aumentar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spacing w:val="-3"/>
          <w:lang w:val="es-PR"/>
        </w:rPr>
        <w:t>l</w:t>
      </w:r>
      <w:r w:rsidRPr="00230D12">
        <w:rPr>
          <w:rFonts w:eastAsia="Calibri"/>
          <w:iCs/>
          <w:lang w:val="es-PR"/>
        </w:rPr>
        <w:t>as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i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lang w:val="es-PR"/>
        </w:rPr>
        <w:t>ici</w:t>
      </w:r>
      <w:r w:rsidRPr="00230D12">
        <w:rPr>
          <w:rFonts w:eastAsia="Calibri"/>
          <w:iCs/>
          <w:spacing w:val="-3"/>
          <w:lang w:val="es-PR"/>
        </w:rPr>
        <w:t>a</w:t>
      </w:r>
      <w:r w:rsidRPr="00230D12">
        <w:rPr>
          <w:rFonts w:eastAsia="Calibri"/>
          <w:iCs/>
          <w:lang w:val="es-PR"/>
        </w:rPr>
        <w:t>tivas</w:t>
      </w:r>
      <w:r w:rsidRPr="00230D12">
        <w:rPr>
          <w:rFonts w:eastAsia="Calibri"/>
          <w:iCs/>
          <w:spacing w:val="-3"/>
          <w:lang w:val="es-PR"/>
        </w:rPr>
        <w:t xml:space="preserve"> </w:t>
      </w:r>
      <w:r w:rsidRPr="00230D12">
        <w:rPr>
          <w:rFonts w:eastAsia="Calibri"/>
          <w:iCs/>
          <w:spacing w:val="1"/>
          <w:lang w:val="es-PR"/>
        </w:rPr>
        <w:t>d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cola</w:t>
      </w:r>
      <w:r w:rsidRPr="00230D12">
        <w:rPr>
          <w:rFonts w:eastAsia="Calibri"/>
          <w:iCs/>
          <w:spacing w:val="-2"/>
          <w:lang w:val="es-PR"/>
        </w:rPr>
        <w:t>b</w:t>
      </w:r>
      <w:r w:rsidRPr="00230D12">
        <w:rPr>
          <w:rFonts w:eastAsia="Calibri"/>
          <w:iCs/>
          <w:lang w:val="es-PR"/>
        </w:rPr>
        <w:t>oració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lang w:val="es-PR"/>
        </w:rPr>
        <w:t>, mejorami</w:t>
      </w:r>
      <w:r w:rsidRPr="00230D12">
        <w:rPr>
          <w:rFonts w:eastAsia="Calibri"/>
          <w:iCs/>
          <w:spacing w:val="-2"/>
          <w:lang w:val="es-PR"/>
        </w:rPr>
        <w:t>e</w:t>
      </w:r>
      <w:r w:rsidRPr="00230D12">
        <w:rPr>
          <w:rFonts w:eastAsia="Calibri"/>
          <w:iCs/>
          <w:lang w:val="es-PR"/>
        </w:rPr>
        <w:t>n</w:t>
      </w:r>
      <w:r w:rsidRPr="00230D12">
        <w:rPr>
          <w:rFonts w:eastAsia="Calibri"/>
          <w:iCs/>
          <w:spacing w:val="-2"/>
          <w:lang w:val="es-PR"/>
        </w:rPr>
        <w:t>t</w:t>
      </w:r>
      <w:r w:rsidRPr="00230D12">
        <w:rPr>
          <w:rFonts w:eastAsia="Calibri"/>
          <w:iCs/>
          <w:lang w:val="es-PR"/>
        </w:rPr>
        <w:t>o</w:t>
      </w:r>
      <w:r w:rsidRPr="00230D12">
        <w:rPr>
          <w:rFonts w:eastAsia="Calibri"/>
          <w:iCs/>
          <w:spacing w:val="-2"/>
          <w:lang w:val="es-PR"/>
        </w:rPr>
        <w:t xml:space="preserve"> d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condic</w:t>
      </w:r>
      <w:r w:rsidRPr="00230D12">
        <w:rPr>
          <w:rFonts w:eastAsia="Calibri"/>
          <w:iCs/>
          <w:spacing w:val="-3"/>
          <w:lang w:val="es-PR"/>
        </w:rPr>
        <w:t>i</w:t>
      </w:r>
      <w:r w:rsidRPr="00230D12">
        <w:rPr>
          <w:rFonts w:eastAsia="Calibri"/>
          <w:iCs/>
          <w:lang w:val="es-PR"/>
        </w:rPr>
        <w:t>o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lang w:val="es-PR"/>
        </w:rPr>
        <w:t>es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y</w:t>
      </w:r>
      <w:r w:rsidRPr="00230D12">
        <w:rPr>
          <w:rFonts w:eastAsia="Calibri"/>
          <w:iCs/>
          <w:spacing w:val="-3"/>
          <w:lang w:val="es-PR"/>
        </w:rPr>
        <w:t xml:space="preserve"> </w:t>
      </w:r>
      <w:r w:rsidRPr="00230D12">
        <w:rPr>
          <w:rFonts w:eastAsia="Calibri"/>
          <w:iCs/>
          <w:spacing w:val="-2"/>
          <w:lang w:val="es-PR"/>
        </w:rPr>
        <w:t>a</w:t>
      </w:r>
      <w:r w:rsidRPr="00230D12">
        <w:rPr>
          <w:rFonts w:eastAsia="Calibri"/>
          <w:iCs/>
          <w:lang w:val="es-PR"/>
        </w:rPr>
        <w:t>poyo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a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las comun</w:t>
      </w:r>
      <w:r w:rsidRPr="00230D12">
        <w:rPr>
          <w:rFonts w:eastAsia="Calibri"/>
          <w:iCs/>
          <w:spacing w:val="-3"/>
          <w:lang w:val="es-PR"/>
        </w:rPr>
        <w:t>i</w:t>
      </w:r>
      <w:r w:rsidRPr="00230D12">
        <w:rPr>
          <w:rFonts w:eastAsia="Calibri"/>
          <w:iCs/>
          <w:lang w:val="es-PR"/>
        </w:rPr>
        <w:t>da</w:t>
      </w:r>
      <w:r w:rsidRPr="00230D12">
        <w:rPr>
          <w:rFonts w:eastAsia="Calibri"/>
          <w:iCs/>
          <w:spacing w:val="1"/>
          <w:lang w:val="es-PR"/>
        </w:rPr>
        <w:t>d</w:t>
      </w:r>
      <w:r w:rsidRPr="00230D12">
        <w:rPr>
          <w:rFonts w:eastAsia="Calibri"/>
          <w:iCs/>
          <w:lang w:val="es-PR"/>
        </w:rPr>
        <w:t>es,</w:t>
      </w:r>
      <w:r w:rsidRPr="00230D12">
        <w:rPr>
          <w:rFonts w:eastAsia="Calibri"/>
          <w:iCs/>
          <w:spacing w:val="-6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a</w:t>
      </w:r>
      <w:r w:rsidRPr="00230D12">
        <w:rPr>
          <w:rFonts w:eastAsia="Calibri"/>
          <w:iCs/>
          <w:spacing w:val="-6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través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spacing w:val="-2"/>
          <w:lang w:val="es-PR"/>
        </w:rPr>
        <w:t>d</w:t>
      </w:r>
      <w:r w:rsidRPr="00230D12">
        <w:rPr>
          <w:rFonts w:eastAsia="Calibri"/>
          <w:iCs/>
          <w:lang w:val="es-PR"/>
        </w:rPr>
        <w:t>e:</w:t>
      </w:r>
      <w:r w:rsidRPr="00230D12">
        <w:rPr>
          <w:rFonts w:eastAsia="Calibri"/>
          <w:iCs/>
          <w:spacing w:val="-3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las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facu</w:t>
      </w:r>
      <w:r w:rsidRPr="00230D12">
        <w:rPr>
          <w:rFonts w:eastAsia="Calibri"/>
          <w:iCs/>
          <w:spacing w:val="-2"/>
          <w:lang w:val="es-PR"/>
        </w:rPr>
        <w:t>l</w:t>
      </w:r>
      <w:r w:rsidRPr="00230D12">
        <w:rPr>
          <w:rFonts w:eastAsia="Calibri"/>
          <w:iCs/>
          <w:lang w:val="es-PR"/>
        </w:rPr>
        <w:t>ta</w:t>
      </w:r>
      <w:r w:rsidRPr="00230D12">
        <w:rPr>
          <w:rFonts w:eastAsia="Calibri"/>
          <w:iCs/>
          <w:spacing w:val="1"/>
          <w:lang w:val="es-PR"/>
        </w:rPr>
        <w:t>d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spacing w:val="-3"/>
          <w:lang w:val="es-PR"/>
        </w:rPr>
        <w:t>s</w:t>
      </w:r>
      <w:r w:rsidRPr="00230D12">
        <w:rPr>
          <w:rFonts w:eastAsia="Calibri"/>
          <w:iCs/>
          <w:lang w:val="es-PR"/>
        </w:rPr>
        <w:t>/escu</w:t>
      </w:r>
      <w:r w:rsidRPr="00230D12">
        <w:rPr>
          <w:rFonts w:eastAsia="Calibri"/>
          <w:iCs/>
          <w:spacing w:val="1"/>
          <w:lang w:val="es-PR"/>
        </w:rPr>
        <w:t>e</w:t>
      </w:r>
      <w:r w:rsidRPr="00230D12">
        <w:rPr>
          <w:rFonts w:eastAsia="Calibri"/>
          <w:iCs/>
          <w:lang w:val="es-PR"/>
        </w:rPr>
        <w:t>l</w:t>
      </w:r>
      <w:r w:rsidRPr="00230D12">
        <w:rPr>
          <w:rFonts w:eastAsia="Calibri"/>
          <w:iCs/>
          <w:spacing w:val="-3"/>
          <w:lang w:val="es-PR"/>
        </w:rPr>
        <w:t>a</w:t>
      </w:r>
      <w:r w:rsidRPr="00230D12">
        <w:rPr>
          <w:rFonts w:eastAsia="Calibri"/>
          <w:iCs/>
          <w:lang w:val="es-PR"/>
        </w:rPr>
        <w:t>s,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los programas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académicos,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spacing w:val="-3"/>
          <w:lang w:val="es-PR"/>
        </w:rPr>
        <w:t>l</w:t>
      </w:r>
      <w:r w:rsidRPr="00230D12">
        <w:rPr>
          <w:rFonts w:eastAsia="Calibri"/>
          <w:iCs/>
          <w:lang w:val="es-PR"/>
        </w:rPr>
        <w:t>os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cursos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de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práctica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w w:val="99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i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lang w:val="es-PR"/>
        </w:rPr>
        <w:t>te</w:t>
      </w:r>
      <w:r w:rsidRPr="00230D12">
        <w:rPr>
          <w:rFonts w:eastAsia="Calibri"/>
          <w:iCs/>
          <w:spacing w:val="-2"/>
          <w:lang w:val="es-PR"/>
        </w:rPr>
        <w:t>r</w:t>
      </w:r>
      <w:r w:rsidRPr="00230D12">
        <w:rPr>
          <w:rFonts w:eastAsia="Calibri"/>
          <w:iCs/>
          <w:lang w:val="es-PR"/>
        </w:rPr>
        <w:t>na</w:t>
      </w:r>
      <w:r w:rsidRPr="00230D12">
        <w:rPr>
          <w:rFonts w:eastAsia="Calibri"/>
          <w:iCs/>
          <w:spacing w:val="-2"/>
          <w:lang w:val="es-PR"/>
        </w:rPr>
        <w:t>d</w:t>
      </w:r>
      <w:r w:rsidRPr="00230D12">
        <w:rPr>
          <w:rFonts w:eastAsia="Calibri"/>
          <w:iCs/>
          <w:lang w:val="es-PR"/>
        </w:rPr>
        <w:t>os, la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la</w:t>
      </w:r>
      <w:r w:rsidRPr="00230D12">
        <w:rPr>
          <w:rFonts w:eastAsia="Calibri"/>
          <w:iCs/>
          <w:spacing w:val="1"/>
          <w:lang w:val="es-PR"/>
        </w:rPr>
        <w:t>b</w:t>
      </w:r>
      <w:r w:rsidRPr="00230D12">
        <w:rPr>
          <w:rFonts w:eastAsia="Calibri"/>
          <w:iCs/>
          <w:spacing w:val="-2"/>
          <w:lang w:val="es-PR"/>
        </w:rPr>
        <w:t>o</w:t>
      </w:r>
      <w:r w:rsidRPr="00230D12">
        <w:rPr>
          <w:rFonts w:eastAsia="Calibri"/>
          <w:iCs/>
          <w:lang w:val="es-PR"/>
        </w:rPr>
        <w:t>r voluntaria</w:t>
      </w:r>
      <w:r w:rsidRPr="00230D12">
        <w:rPr>
          <w:rFonts w:eastAsia="Calibri"/>
          <w:iCs/>
          <w:spacing w:val="-3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y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spacing w:val="1"/>
          <w:lang w:val="es-PR"/>
        </w:rPr>
        <w:t>t</w:t>
      </w:r>
      <w:r w:rsidRPr="00230D12">
        <w:rPr>
          <w:rFonts w:eastAsia="Calibri"/>
          <w:iCs/>
          <w:spacing w:val="-3"/>
          <w:lang w:val="es-PR"/>
        </w:rPr>
        <w:t>a</w:t>
      </w:r>
      <w:r w:rsidRPr="00230D12">
        <w:rPr>
          <w:rFonts w:eastAsia="Calibri"/>
          <w:iCs/>
          <w:lang w:val="es-PR"/>
        </w:rPr>
        <w:t>reas asi</w:t>
      </w:r>
      <w:r w:rsidRPr="00230D12">
        <w:rPr>
          <w:rFonts w:eastAsia="Calibri"/>
          <w:iCs/>
          <w:spacing w:val="-3"/>
          <w:lang w:val="es-PR"/>
        </w:rPr>
        <w:t>g</w:t>
      </w:r>
      <w:r w:rsidRPr="00230D12">
        <w:rPr>
          <w:rFonts w:eastAsia="Calibri"/>
          <w:iCs/>
          <w:lang w:val="es-PR"/>
        </w:rPr>
        <w:t>na</w:t>
      </w:r>
      <w:r w:rsidRPr="00230D12">
        <w:rPr>
          <w:rFonts w:eastAsia="Calibri"/>
          <w:iCs/>
          <w:spacing w:val="1"/>
          <w:lang w:val="es-PR"/>
        </w:rPr>
        <w:t>d</w:t>
      </w:r>
      <w:r w:rsidRPr="00230D12">
        <w:rPr>
          <w:rFonts w:eastAsia="Calibri"/>
          <w:iCs/>
          <w:lang w:val="es-PR"/>
        </w:rPr>
        <w:t>as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o li</w:t>
      </w:r>
      <w:r w:rsidRPr="00230D12">
        <w:rPr>
          <w:rFonts w:eastAsia="Calibri"/>
          <w:iCs/>
          <w:spacing w:val="1"/>
          <w:lang w:val="es-PR"/>
        </w:rPr>
        <w:t>d</w:t>
      </w:r>
      <w:r w:rsidRPr="00230D12">
        <w:rPr>
          <w:rFonts w:eastAsia="Calibri"/>
          <w:iCs/>
          <w:lang w:val="es-PR"/>
        </w:rPr>
        <w:t>era</w:t>
      </w:r>
      <w:r w:rsidRPr="00230D12">
        <w:rPr>
          <w:rFonts w:eastAsia="Calibri"/>
          <w:iCs/>
          <w:spacing w:val="-2"/>
          <w:lang w:val="es-PR"/>
        </w:rPr>
        <w:t>d</w:t>
      </w:r>
      <w:r w:rsidRPr="00230D12">
        <w:rPr>
          <w:rFonts w:eastAsia="Calibri"/>
          <w:iCs/>
          <w:lang w:val="es-PR"/>
        </w:rPr>
        <w:t>as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por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spacing w:val="-3"/>
          <w:lang w:val="es-PR"/>
        </w:rPr>
        <w:t>s</w:t>
      </w:r>
      <w:r w:rsidRPr="00230D12">
        <w:rPr>
          <w:rFonts w:eastAsia="Calibri"/>
          <w:iCs/>
          <w:lang w:val="es-PR"/>
        </w:rPr>
        <w:t>t</w:t>
      </w:r>
      <w:r w:rsidRPr="00230D12">
        <w:rPr>
          <w:rFonts w:eastAsia="Calibri"/>
          <w:iCs/>
          <w:spacing w:val="-2"/>
          <w:lang w:val="es-PR"/>
        </w:rPr>
        <w:t>u</w:t>
      </w:r>
      <w:r w:rsidRPr="00230D12">
        <w:rPr>
          <w:rFonts w:eastAsia="Calibri"/>
          <w:iCs/>
          <w:lang w:val="es-PR"/>
        </w:rPr>
        <w:t>diant</w:t>
      </w:r>
      <w:r w:rsidRPr="00230D12">
        <w:rPr>
          <w:rFonts w:eastAsia="Calibri"/>
          <w:iCs/>
          <w:spacing w:val="-2"/>
          <w:lang w:val="es-PR"/>
        </w:rPr>
        <w:t>e</w:t>
      </w:r>
      <w:r w:rsidRPr="00230D12">
        <w:rPr>
          <w:rFonts w:eastAsia="Calibri"/>
          <w:iCs/>
          <w:lang w:val="es-PR"/>
        </w:rPr>
        <w:t>s;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el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C</w:t>
      </w:r>
      <w:r w:rsidRPr="00230D12">
        <w:rPr>
          <w:rFonts w:eastAsia="Calibri"/>
          <w:iCs/>
          <w:spacing w:val="-2"/>
          <w:lang w:val="es-PR"/>
        </w:rPr>
        <w:t>e</w:t>
      </w:r>
      <w:r w:rsidRPr="00230D12">
        <w:rPr>
          <w:rFonts w:eastAsia="Calibri"/>
          <w:iCs/>
          <w:lang w:val="es-PR"/>
        </w:rPr>
        <w:t>ntro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spacing w:val="-2"/>
          <w:lang w:val="es-PR"/>
        </w:rPr>
        <w:t>d</w:t>
      </w:r>
      <w:r w:rsidRPr="00230D12">
        <w:rPr>
          <w:rFonts w:eastAsia="Calibri"/>
          <w:iCs/>
          <w:lang w:val="es-PR"/>
        </w:rPr>
        <w:t>e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Ac</w:t>
      </w:r>
      <w:r w:rsidRPr="00230D12">
        <w:rPr>
          <w:rFonts w:eastAsia="Calibri"/>
          <w:iCs/>
          <w:spacing w:val="-2"/>
          <w:lang w:val="es-PR"/>
        </w:rPr>
        <w:t>c</w:t>
      </w:r>
      <w:r w:rsidRPr="00230D12">
        <w:rPr>
          <w:rFonts w:eastAsia="Calibri"/>
          <w:iCs/>
          <w:lang w:val="es-PR"/>
        </w:rPr>
        <w:t>ión</w:t>
      </w:r>
      <w:r w:rsidRPr="00230D12">
        <w:rPr>
          <w:rFonts w:eastAsia="Calibri"/>
          <w:iCs/>
          <w:spacing w:val="-4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U</w:t>
      </w:r>
      <w:r w:rsidRPr="00230D12">
        <w:rPr>
          <w:rFonts w:eastAsia="Calibri"/>
          <w:iCs/>
          <w:spacing w:val="-2"/>
          <w:lang w:val="es-PR"/>
        </w:rPr>
        <w:t>r</w:t>
      </w:r>
      <w:r w:rsidRPr="00230D12">
        <w:rPr>
          <w:rFonts w:eastAsia="Calibri"/>
          <w:iCs/>
          <w:lang w:val="es-PR"/>
        </w:rPr>
        <w:t>ba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lang w:val="es-PR"/>
        </w:rPr>
        <w:t>a,</w:t>
      </w:r>
      <w:r w:rsidRPr="00230D12">
        <w:rPr>
          <w:rFonts w:eastAsia="Calibri"/>
          <w:iCs/>
          <w:w w:val="99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Comun</w:t>
      </w:r>
      <w:r w:rsidRPr="00230D12">
        <w:rPr>
          <w:rFonts w:eastAsia="Calibri"/>
          <w:iCs/>
          <w:spacing w:val="-3"/>
          <w:lang w:val="es-PR"/>
        </w:rPr>
        <w:t>i</w:t>
      </w:r>
      <w:r w:rsidRPr="00230D12">
        <w:rPr>
          <w:rFonts w:eastAsia="Calibri"/>
          <w:iCs/>
          <w:lang w:val="es-PR"/>
        </w:rPr>
        <w:t>taria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y</w:t>
      </w:r>
      <w:r w:rsidRPr="00230D12">
        <w:rPr>
          <w:rFonts w:eastAsia="Calibri"/>
          <w:iCs/>
          <w:spacing w:val="-6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Em</w:t>
      </w:r>
      <w:r w:rsidRPr="00230D12">
        <w:rPr>
          <w:rFonts w:eastAsia="Calibri"/>
          <w:iCs/>
          <w:spacing w:val="1"/>
          <w:lang w:val="es-PR"/>
        </w:rPr>
        <w:t>p</w:t>
      </w:r>
      <w:r w:rsidRPr="00230D12">
        <w:rPr>
          <w:rFonts w:eastAsia="Calibri"/>
          <w:iCs/>
          <w:spacing w:val="-3"/>
          <w:lang w:val="es-PR"/>
        </w:rPr>
        <w:t>r</w:t>
      </w:r>
      <w:r w:rsidRPr="00230D12">
        <w:rPr>
          <w:rFonts w:eastAsia="Calibri"/>
          <w:iCs/>
          <w:lang w:val="es-PR"/>
        </w:rPr>
        <w:t>esar</w:t>
      </w:r>
      <w:r w:rsidRPr="00230D12">
        <w:rPr>
          <w:rFonts w:eastAsia="Calibri"/>
          <w:iCs/>
          <w:spacing w:val="-3"/>
          <w:lang w:val="es-PR"/>
        </w:rPr>
        <w:t>i</w:t>
      </w:r>
      <w:r w:rsidRPr="00230D12">
        <w:rPr>
          <w:rFonts w:eastAsia="Calibri"/>
          <w:iCs/>
          <w:lang w:val="es-PR"/>
        </w:rPr>
        <w:t>al (</w:t>
      </w:r>
      <w:r w:rsidRPr="00230D12">
        <w:rPr>
          <w:rFonts w:eastAsia="Calibri"/>
          <w:iCs/>
          <w:spacing w:val="-2"/>
          <w:lang w:val="es-PR"/>
        </w:rPr>
        <w:t>C</w:t>
      </w:r>
      <w:r w:rsidRPr="00230D12">
        <w:rPr>
          <w:rFonts w:eastAsia="Calibri"/>
          <w:iCs/>
          <w:lang w:val="es-PR"/>
        </w:rPr>
        <w:t>AUCE)</w:t>
      </w:r>
      <w:r w:rsidRPr="00230D12">
        <w:rPr>
          <w:rFonts w:eastAsia="Calibri"/>
          <w:iCs/>
          <w:spacing w:val="-3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y</w:t>
      </w:r>
      <w:r w:rsidRPr="00230D12">
        <w:rPr>
          <w:rFonts w:eastAsia="Calibri"/>
          <w:iCs/>
          <w:spacing w:val="-2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otras</w:t>
      </w:r>
      <w:r w:rsidRPr="00230D12">
        <w:rPr>
          <w:rFonts w:eastAsia="Calibri"/>
          <w:iCs/>
          <w:spacing w:val="-5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un</w:t>
      </w:r>
      <w:r w:rsidRPr="00230D12">
        <w:rPr>
          <w:rFonts w:eastAsia="Calibri"/>
          <w:iCs/>
          <w:spacing w:val="-3"/>
          <w:lang w:val="es-PR"/>
        </w:rPr>
        <w:t>i</w:t>
      </w:r>
      <w:r w:rsidRPr="00230D12">
        <w:rPr>
          <w:rFonts w:eastAsia="Calibri"/>
          <w:iCs/>
          <w:lang w:val="es-PR"/>
        </w:rPr>
        <w:t>d</w:t>
      </w:r>
      <w:r w:rsidRPr="00230D12">
        <w:rPr>
          <w:rFonts w:eastAsia="Calibri"/>
          <w:iCs/>
          <w:spacing w:val="-3"/>
          <w:lang w:val="es-PR"/>
        </w:rPr>
        <w:t>a</w:t>
      </w:r>
      <w:r w:rsidRPr="00230D12">
        <w:rPr>
          <w:rFonts w:eastAsia="Calibri"/>
          <w:iCs/>
          <w:lang w:val="es-PR"/>
        </w:rPr>
        <w:t>des o proyectos</w:t>
      </w:r>
      <w:r w:rsidRPr="00230D12">
        <w:rPr>
          <w:rFonts w:eastAsia="Calibri"/>
          <w:iCs/>
          <w:spacing w:val="-8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del</w:t>
      </w:r>
      <w:r w:rsidRPr="00230D12">
        <w:rPr>
          <w:rFonts w:eastAsia="Calibri"/>
          <w:iCs/>
          <w:spacing w:val="-6"/>
          <w:lang w:val="es-PR"/>
        </w:rPr>
        <w:t xml:space="preserve"> </w:t>
      </w:r>
      <w:r w:rsidRPr="00230D12">
        <w:rPr>
          <w:rFonts w:eastAsia="Calibri"/>
          <w:iCs/>
          <w:lang w:val="es-PR"/>
        </w:rPr>
        <w:t>Reci</w:t>
      </w:r>
      <w:r w:rsidRPr="00230D12">
        <w:rPr>
          <w:rFonts w:eastAsia="Calibri"/>
          <w:iCs/>
          <w:spacing w:val="1"/>
          <w:lang w:val="es-PR"/>
        </w:rPr>
        <w:t>n</w:t>
      </w:r>
      <w:r w:rsidRPr="00230D12">
        <w:rPr>
          <w:rFonts w:eastAsia="Calibri"/>
          <w:iCs/>
          <w:spacing w:val="-2"/>
          <w:lang w:val="es-PR"/>
        </w:rPr>
        <w:t>t</w:t>
      </w:r>
      <w:r w:rsidRPr="00230D12">
        <w:rPr>
          <w:rFonts w:eastAsia="Calibri"/>
          <w:iCs/>
          <w:lang w:val="es-PR"/>
        </w:rPr>
        <w:t>o</w:t>
      </w:r>
      <w:r w:rsidRPr="00230D12">
        <w:rPr>
          <w:rFonts w:eastAsia="Calibri"/>
          <w:iCs/>
          <w:spacing w:val="1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53B4D661" w14:textId="77777777" w:rsidTr="00353C23">
        <w:trPr>
          <w:tblHeader/>
        </w:trPr>
        <w:tc>
          <w:tcPr>
            <w:tcW w:w="3415" w:type="dxa"/>
          </w:tcPr>
          <w:p w14:paraId="3F288290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10259EA4" w14:textId="0958856C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0E43A244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76651" w14:paraId="2B87778C" w14:textId="77777777" w:rsidTr="00353C23">
        <w:trPr>
          <w:trHeight w:val="593"/>
        </w:trPr>
        <w:tc>
          <w:tcPr>
            <w:tcW w:w="3415" w:type="dxa"/>
          </w:tcPr>
          <w:p w14:paraId="5B91329C" w14:textId="77777777" w:rsidR="00AC29BC" w:rsidRPr="00CA7197" w:rsidRDefault="00AC29BC" w:rsidP="004E2EDB">
            <w:pPr>
              <w:widowControl w:val="0"/>
              <w:tabs>
                <w:tab w:val="left" w:pos="666"/>
              </w:tabs>
              <w:ind w:right="165"/>
              <w:rPr>
                <w:rFonts w:eastAsia="Calibri"/>
                <w:strike/>
                <w:lang w:val="es-PR"/>
              </w:rPr>
            </w:pPr>
            <w:r w:rsidRPr="004B3424">
              <w:rPr>
                <w:rFonts w:eastAsia="Calibri"/>
                <w:lang w:val="es-PR"/>
              </w:rPr>
              <w:t>3.1.c Núm</w:t>
            </w:r>
            <w:r w:rsidRPr="004B3424">
              <w:rPr>
                <w:rFonts w:eastAsia="Calibri"/>
                <w:spacing w:val="-2"/>
                <w:lang w:val="es-PR"/>
              </w:rPr>
              <w:t>e</w:t>
            </w:r>
            <w:r w:rsidRPr="004B3424">
              <w:rPr>
                <w:rFonts w:eastAsia="Calibri"/>
                <w:lang w:val="es-PR"/>
              </w:rPr>
              <w:t>ro</w:t>
            </w:r>
            <w:r w:rsidRPr="004B3424">
              <w:rPr>
                <w:rFonts w:eastAsia="Calibri"/>
                <w:spacing w:val="-9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de</w:t>
            </w:r>
            <w:r w:rsidRPr="004B3424">
              <w:rPr>
                <w:rFonts w:eastAsia="Calibri"/>
                <w:spacing w:val="-8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proyec</w:t>
            </w:r>
            <w:r w:rsidRPr="004B3424">
              <w:rPr>
                <w:rFonts w:eastAsia="Calibri"/>
                <w:spacing w:val="-2"/>
                <w:lang w:val="es-PR"/>
              </w:rPr>
              <w:t>t</w:t>
            </w:r>
            <w:r w:rsidRPr="004B3424">
              <w:rPr>
                <w:rFonts w:eastAsia="Calibri"/>
                <w:lang w:val="es-PR"/>
              </w:rPr>
              <w:t>os implantados generados</w:t>
            </w:r>
            <w:r w:rsidRPr="004B3424">
              <w:rPr>
                <w:rFonts w:eastAsia="Calibri"/>
                <w:spacing w:val="-6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por</w:t>
            </w:r>
            <w:r w:rsidRPr="004B3424">
              <w:rPr>
                <w:rFonts w:eastAsia="Calibri"/>
                <w:spacing w:val="-4"/>
                <w:lang w:val="es-PR"/>
              </w:rPr>
              <w:t xml:space="preserve"> </w:t>
            </w:r>
            <w:r w:rsidRPr="004B3424">
              <w:rPr>
                <w:rFonts w:eastAsia="Calibri"/>
                <w:spacing w:val="-3"/>
                <w:lang w:val="es-PR"/>
              </w:rPr>
              <w:t>l</w:t>
            </w:r>
            <w:r w:rsidRPr="004B3424">
              <w:rPr>
                <w:rFonts w:eastAsia="Calibri"/>
                <w:lang w:val="es-PR"/>
              </w:rPr>
              <w:t>os</w:t>
            </w:r>
            <w:r w:rsidRPr="004B3424">
              <w:rPr>
                <w:rFonts w:eastAsia="Calibri"/>
                <w:spacing w:val="-3"/>
                <w:lang w:val="es-PR"/>
              </w:rPr>
              <w:t xml:space="preserve"> </w:t>
            </w:r>
            <w:r w:rsidRPr="005F4C16">
              <w:rPr>
                <w:rFonts w:eastAsia="Calibri"/>
                <w:b/>
                <w:bCs/>
                <w:lang w:val="es-PR"/>
              </w:rPr>
              <w:t>p</w:t>
            </w:r>
            <w:r w:rsidRPr="005F4C16">
              <w:rPr>
                <w:rFonts w:eastAsia="Calibri"/>
                <w:b/>
                <w:bCs/>
                <w:spacing w:val="-3"/>
                <w:lang w:val="es-PR"/>
              </w:rPr>
              <w:t>a</w:t>
            </w:r>
            <w:r w:rsidRPr="005F4C16">
              <w:rPr>
                <w:rFonts w:eastAsia="Calibri"/>
                <w:b/>
                <w:bCs/>
                <w:lang w:val="es-PR"/>
              </w:rPr>
              <w:t>r</w:t>
            </w:r>
            <w:r w:rsidRPr="005F4C16">
              <w:rPr>
                <w:rFonts w:eastAsia="Calibri"/>
                <w:b/>
                <w:bCs/>
                <w:spacing w:val="1"/>
                <w:lang w:val="es-PR"/>
              </w:rPr>
              <w:t>t</w:t>
            </w:r>
            <w:r w:rsidRPr="005F4C16">
              <w:rPr>
                <w:rFonts w:eastAsia="Calibri"/>
                <w:b/>
                <w:bCs/>
                <w:lang w:val="es-PR"/>
              </w:rPr>
              <w:t>ic</w:t>
            </w:r>
            <w:r w:rsidRPr="005F4C16">
              <w:rPr>
                <w:rFonts w:eastAsia="Calibri"/>
                <w:b/>
                <w:bCs/>
                <w:spacing w:val="-3"/>
                <w:lang w:val="es-PR"/>
              </w:rPr>
              <w:t>i</w:t>
            </w:r>
            <w:r w:rsidRPr="005F4C16">
              <w:rPr>
                <w:rFonts w:eastAsia="Calibri"/>
                <w:b/>
                <w:bCs/>
                <w:lang w:val="es-PR"/>
              </w:rPr>
              <w:t>pa</w:t>
            </w:r>
            <w:r w:rsidRPr="005F4C16">
              <w:rPr>
                <w:rFonts w:eastAsia="Calibri"/>
                <w:b/>
                <w:bCs/>
                <w:spacing w:val="-2"/>
                <w:lang w:val="es-PR"/>
              </w:rPr>
              <w:t>n</w:t>
            </w:r>
            <w:r w:rsidRPr="005F4C16">
              <w:rPr>
                <w:rFonts w:eastAsia="Calibri"/>
                <w:b/>
                <w:bCs/>
                <w:lang w:val="es-PR"/>
              </w:rPr>
              <w:t>tes</w:t>
            </w:r>
            <w:r w:rsidRPr="004B3424">
              <w:rPr>
                <w:rFonts w:eastAsia="Calibri"/>
                <w:w w:val="99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de</w:t>
            </w:r>
            <w:r w:rsidRPr="004B3424">
              <w:rPr>
                <w:rFonts w:eastAsia="Calibri"/>
                <w:spacing w:val="-3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las</w:t>
            </w:r>
            <w:r w:rsidRPr="004B3424">
              <w:rPr>
                <w:rFonts w:eastAsia="Calibri"/>
                <w:spacing w:val="-5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exper</w:t>
            </w:r>
            <w:r w:rsidRPr="004B3424">
              <w:rPr>
                <w:rFonts w:eastAsia="Calibri"/>
                <w:spacing w:val="-3"/>
                <w:lang w:val="es-PR"/>
              </w:rPr>
              <w:t>i</w:t>
            </w:r>
            <w:r w:rsidRPr="004B3424">
              <w:rPr>
                <w:rFonts w:eastAsia="Calibri"/>
                <w:lang w:val="es-PR"/>
              </w:rPr>
              <w:t>e</w:t>
            </w:r>
            <w:r w:rsidRPr="004B3424">
              <w:rPr>
                <w:rFonts w:eastAsia="Calibri"/>
                <w:spacing w:val="1"/>
                <w:lang w:val="es-PR"/>
              </w:rPr>
              <w:t>n</w:t>
            </w:r>
            <w:r w:rsidRPr="004B3424">
              <w:rPr>
                <w:rFonts w:eastAsia="Calibri"/>
                <w:lang w:val="es-PR"/>
              </w:rPr>
              <w:t>cias</w:t>
            </w:r>
            <w:r w:rsidRPr="004B3424">
              <w:rPr>
                <w:rFonts w:eastAsia="Calibri"/>
                <w:spacing w:val="-6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de</w:t>
            </w:r>
            <w:r w:rsidRPr="004B3424">
              <w:rPr>
                <w:rFonts w:eastAsia="Calibri"/>
                <w:spacing w:val="-2"/>
                <w:lang w:val="es-PR"/>
              </w:rPr>
              <w:t xml:space="preserve"> </w:t>
            </w:r>
            <w:r w:rsidRPr="004B3424">
              <w:rPr>
                <w:rFonts w:eastAsia="Calibri"/>
                <w:lang w:val="es-PR"/>
              </w:rPr>
              <w:t>s</w:t>
            </w:r>
            <w:r w:rsidRPr="004B3424">
              <w:rPr>
                <w:rFonts w:eastAsia="Calibri"/>
                <w:spacing w:val="-3"/>
                <w:lang w:val="es-PR"/>
              </w:rPr>
              <w:t>e</w:t>
            </w:r>
            <w:r w:rsidRPr="004B3424">
              <w:rPr>
                <w:rFonts w:eastAsia="Calibri"/>
                <w:lang w:val="es-PR"/>
              </w:rPr>
              <w:t>rvicio comun</w:t>
            </w:r>
            <w:r w:rsidRPr="004B3424">
              <w:rPr>
                <w:rFonts w:eastAsia="Calibri"/>
                <w:spacing w:val="-3"/>
                <w:lang w:val="es-PR"/>
              </w:rPr>
              <w:t>i</w:t>
            </w:r>
            <w:r w:rsidRPr="004B3424">
              <w:rPr>
                <w:rFonts w:eastAsia="Calibri"/>
                <w:lang w:val="es-PR"/>
              </w:rPr>
              <w:t>tari</w:t>
            </w:r>
            <w:r w:rsidRPr="004B3424">
              <w:rPr>
                <w:rFonts w:eastAsia="Calibri"/>
                <w:spacing w:val="2"/>
                <w:lang w:val="es-PR"/>
              </w:rPr>
              <w:t>os.</w:t>
            </w:r>
          </w:p>
        </w:tc>
        <w:tc>
          <w:tcPr>
            <w:tcW w:w="1260" w:type="dxa"/>
          </w:tcPr>
          <w:p w14:paraId="6C4F6FAC" w14:textId="77777777" w:rsidR="00AC29BC" w:rsidRPr="00431D17" w:rsidRDefault="00AC29BC" w:rsidP="004E2EDB">
            <w:pPr>
              <w:rPr>
                <w:lang w:val="es-PR"/>
              </w:rPr>
            </w:pPr>
          </w:p>
        </w:tc>
        <w:tc>
          <w:tcPr>
            <w:tcW w:w="9540" w:type="dxa"/>
          </w:tcPr>
          <w:p w14:paraId="61A7183D" w14:textId="533D6C34" w:rsidR="00AC29BC" w:rsidRPr="00431D17" w:rsidRDefault="00AC29BC" w:rsidP="004E2EDB">
            <w:pPr>
              <w:rPr>
                <w:lang w:val="es-PR"/>
              </w:rPr>
            </w:pPr>
          </w:p>
          <w:p w14:paraId="6259D684" w14:textId="77777777" w:rsidR="00AC29BC" w:rsidRPr="00431D17" w:rsidRDefault="00AC29BC" w:rsidP="004E2EDB">
            <w:pPr>
              <w:rPr>
                <w:lang w:val="es-PR"/>
              </w:rPr>
            </w:pPr>
          </w:p>
        </w:tc>
      </w:tr>
    </w:tbl>
    <w:p w14:paraId="0701F76D" w14:textId="77777777" w:rsidR="00AC29BC" w:rsidRDefault="00AC29BC" w:rsidP="00AC29BC">
      <w:pPr>
        <w:pStyle w:val="TableParagraph"/>
        <w:spacing w:line="291" w:lineRule="exact"/>
        <w:ind w:left="167"/>
        <w:rPr>
          <w:rFonts w:eastAsia="Calibri"/>
          <w:lang w:val="es-PR"/>
        </w:rPr>
      </w:pPr>
    </w:p>
    <w:p w14:paraId="0E3C28A3" w14:textId="77777777" w:rsidR="00AC29BC" w:rsidRPr="00265638" w:rsidRDefault="00AC29BC" w:rsidP="00AC29BC">
      <w:pPr>
        <w:pStyle w:val="TableParagraph"/>
        <w:spacing w:line="291" w:lineRule="exact"/>
        <w:ind w:left="167"/>
        <w:rPr>
          <w:rFonts w:eastAsia="Calibri"/>
          <w:lang w:val="es-PR"/>
        </w:rPr>
      </w:pPr>
    </w:p>
    <w:p w14:paraId="34EFA013" w14:textId="136ACED6" w:rsidR="00AC29BC" w:rsidRPr="00DE193B" w:rsidRDefault="007C0A6C" w:rsidP="00AC29BC">
      <w:pPr>
        <w:spacing w:line="312" w:lineRule="auto"/>
        <w:rPr>
          <w:rFonts w:eastAsia="Calibri"/>
          <w:b/>
          <w:i/>
          <w:iCs/>
          <w:lang w:val="es-PR"/>
        </w:rPr>
      </w:pPr>
      <w:sdt>
        <w:sdtPr>
          <w:rPr>
            <w:rFonts w:eastAsia="Calibri"/>
            <w:bCs/>
            <w:i/>
            <w:iCs/>
            <w:color w:val="000000" w:themeColor="text1"/>
            <w:sz w:val="36"/>
            <w:szCs w:val="36"/>
            <w:lang w:val="es-PR"/>
          </w:rPr>
          <w:id w:val="-13339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93B" w:rsidRPr="00DE193B">
            <w:rPr>
              <w:rFonts w:ascii="Segoe UI Symbol" w:eastAsia="MS Gothic" w:hAnsi="Segoe UI Symbol" w:cs="Segoe UI Symbol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DE193B" w:rsidRPr="00DE193B">
        <w:rPr>
          <w:rFonts w:eastAsia="Calibri"/>
          <w:b/>
          <w:iCs/>
          <w:color w:val="000000" w:themeColor="text1"/>
          <w:lang w:val="es-PR"/>
        </w:rPr>
        <w:t xml:space="preserve"> </w:t>
      </w:r>
      <w:r w:rsidR="00DE193B" w:rsidRPr="00DE193B">
        <w:rPr>
          <w:b/>
          <w:iCs/>
          <w:lang w:val="es-PR"/>
        </w:rPr>
        <w:t xml:space="preserve">Objetivo </w:t>
      </w:r>
      <w:r w:rsidR="00DE193B" w:rsidRPr="00DE193B">
        <w:rPr>
          <w:rFonts w:eastAsia="Calibri"/>
          <w:b/>
          <w:iCs/>
          <w:color w:val="000000" w:themeColor="text1"/>
          <w:lang w:val="es-PR"/>
        </w:rPr>
        <w:t>3.1.4</w:t>
      </w:r>
      <w:r w:rsidR="00DE193B" w:rsidRPr="00DE193B">
        <w:rPr>
          <w:rFonts w:eastAsia="Calibri"/>
          <w:b/>
          <w:iCs/>
          <w:color w:val="000000" w:themeColor="text1"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P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omover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la i</w:t>
      </w:r>
      <w:r w:rsidR="00AC29BC" w:rsidRPr="00DE193B">
        <w:rPr>
          <w:rFonts w:eastAsia="Calibri"/>
          <w:iCs/>
          <w:spacing w:val="-2"/>
          <w:lang w:val="es-PR"/>
        </w:rPr>
        <w:t>m</w:t>
      </w:r>
      <w:r w:rsidR="00AC29BC" w:rsidRPr="00DE193B">
        <w:rPr>
          <w:rFonts w:eastAsia="Calibri"/>
          <w:iCs/>
          <w:spacing w:val="2"/>
          <w:lang w:val="es-PR"/>
        </w:rPr>
        <w:t>p</w:t>
      </w:r>
      <w:r w:rsidR="00AC29BC" w:rsidRPr="00DE193B">
        <w:rPr>
          <w:rFonts w:eastAsia="Calibri"/>
          <w:iCs/>
          <w:lang w:val="es-PR"/>
        </w:rPr>
        <w:t>lantación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de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u</w:t>
      </w:r>
      <w:r w:rsidR="00AC29BC" w:rsidRPr="00DE193B">
        <w:rPr>
          <w:rFonts w:eastAsia="Calibri"/>
          <w:iCs/>
          <w:spacing w:val="-2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-2"/>
          <w:lang w:val="es-PR"/>
        </w:rPr>
        <w:t xml:space="preserve"> o</w:t>
      </w:r>
      <w:r w:rsidR="00AC29BC" w:rsidRPr="00DE193B">
        <w:rPr>
          <w:rFonts w:eastAsia="Calibri"/>
          <w:iCs/>
          <w:lang w:val="es-PR"/>
        </w:rPr>
        <w:t>fe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ta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cu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spacing w:val="-2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ural a</w:t>
      </w:r>
      <w:r w:rsidR="00AC29BC" w:rsidRPr="00DE193B">
        <w:rPr>
          <w:rFonts w:eastAsia="Calibri"/>
          <w:iCs/>
          <w:spacing w:val="1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ractiva</w:t>
      </w:r>
      <w:r w:rsidR="00AC29BC" w:rsidRPr="00DE193B">
        <w:rPr>
          <w:rFonts w:eastAsia="Calibri"/>
          <w:iCs/>
          <w:spacing w:val="-6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para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los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divers</w:t>
      </w:r>
      <w:r w:rsidR="00AC29BC" w:rsidRPr="00DE193B">
        <w:rPr>
          <w:rFonts w:eastAsia="Calibri"/>
          <w:iCs/>
          <w:spacing w:val="-2"/>
          <w:lang w:val="es-PR"/>
        </w:rPr>
        <w:t>o</w:t>
      </w:r>
      <w:r w:rsidR="00AC29BC" w:rsidRPr="00DE193B">
        <w:rPr>
          <w:rFonts w:eastAsia="Calibri"/>
          <w:iCs/>
          <w:lang w:val="es-PR"/>
        </w:rPr>
        <w:t>s</w:t>
      </w:r>
      <w:r w:rsidR="00AC29BC" w:rsidRPr="00DE193B">
        <w:rPr>
          <w:rFonts w:eastAsia="Calibri"/>
          <w:iCs/>
          <w:spacing w:val="-4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gr</w:t>
      </w:r>
      <w:r w:rsidR="00AC29BC" w:rsidRPr="00DE193B">
        <w:rPr>
          <w:rFonts w:eastAsia="Calibri"/>
          <w:iCs/>
          <w:spacing w:val="1"/>
          <w:lang w:val="es-PR"/>
        </w:rPr>
        <w:t>u</w:t>
      </w:r>
      <w:r w:rsidR="00AC29BC" w:rsidRPr="00DE193B">
        <w:rPr>
          <w:rFonts w:eastAsia="Calibri"/>
          <w:iCs/>
          <w:spacing w:val="-2"/>
          <w:lang w:val="es-PR"/>
        </w:rPr>
        <w:t>p</w:t>
      </w:r>
      <w:r w:rsidR="00AC29BC" w:rsidRPr="00DE193B">
        <w:rPr>
          <w:rFonts w:eastAsia="Calibri"/>
          <w:iCs/>
          <w:lang w:val="es-PR"/>
        </w:rPr>
        <w:t>os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i</w:t>
      </w:r>
      <w:r w:rsidR="00AC29BC" w:rsidRPr="00DE193B">
        <w:rPr>
          <w:rFonts w:eastAsia="Calibri"/>
          <w:iCs/>
          <w:spacing w:val="-2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te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nos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exte</w:t>
      </w:r>
      <w:r w:rsidR="00AC29BC" w:rsidRPr="00DE193B">
        <w:rPr>
          <w:rFonts w:eastAsia="Calibri"/>
          <w:iCs/>
          <w:spacing w:val="-2"/>
          <w:lang w:val="es-PR"/>
        </w:rPr>
        <w:t>r</w:t>
      </w:r>
      <w:r w:rsidR="00AC29BC" w:rsidRPr="00DE193B">
        <w:rPr>
          <w:rFonts w:eastAsia="Calibri"/>
          <w:iCs/>
          <w:lang w:val="es-PR"/>
        </w:rPr>
        <w:t>nos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al Reci</w:t>
      </w:r>
      <w:r w:rsidR="00AC29BC" w:rsidRPr="00DE193B">
        <w:rPr>
          <w:rFonts w:eastAsia="Calibri"/>
          <w:iCs/>
          <w:spacing w:val="1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to,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spacing w:val="-5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q</w:t>
      </w:r>
      <w:r w:rsidR="00AC29BC" w:rsidRPr="00DE193B">
        <w:rPr>
          <w:rFonts w:eastAsia="Calibri"/>
          <w:iCs/>
          <w:spacing w:val="-2"/>
          <w:lang w:val="es-PR"/>
        </w:rPr>
        <w:t>u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3"/>
          <w:lang w:val="es-PR"/>
        </w:rPr>
        <w:t>s</w:t>
      </w:r>
      <w:r w:rsidR="00AC29BC" w:rsidRPr="00DE193B">
        <w:rPr>
          <w:rFonts w:eastAsia="Calibri"/>
          <w:iCs/>
          <w:lang w:val="es-PR"/>
        </w:rPr>
        <w:t>tim</w:t>
      </w:r>
      <w:r w:rsidR="00AC29BC" w:rsidRPr="00DE193B">
        <w:rPr>
          <w:rFonts w:eastAsia="Calibri"/>
          <w:iCs/>
          <w:spacing w:val="1"/>
          <w:lang w:val="es-PR"/>
        </w:rPr>
        <w:t>u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e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ref</w:t>
      </w:r>
      <w:r w:rsidR="00AC29BC" w:rsidRPr="00DE193B">
        <w:rPr>
          <w:rFonts w:eastAsia="Calibri"/>
          <w:iCs/>
          <w:spacing w:val="-3"/>
          <w:lang w:val="es-PR"/>
        </w:rPr>
        <w:t>l</w:t>
      </w:r>
      <w:r w:rsidR="00AC29BC" w:rsidRPr="00DE193B">
        <w:rPr>
          <w:rFonts w:eastAsia="Calibri"/>
          <w:iCs/>
          <w:lang w:val="es-PR"/>
        </w:rPr>
        <w:t>exión</w:t>
      </w:r>
      <w:r w:rsidR="00AC29BC" w:rsidRPr="00DE193B">
        <w:rPr>
          <w:rFonts w:eastAsia="Calibri"/>
          <w:iCs/>
          <w:spacing w:val="-3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hu</w:t>
      </w:r>
      <w:r w:rsidR="00AC29BC" w:rsidRPr="00DE193B">
        <w:rPr>
          <w:rFonts w:eastAsia="Calibri"/>
          <w:iCs/>
          <w:spacing w:val="-3"/>
          <w:lang w:val="es-PR"/>
        </w:rPr>
        <w:t>m</w:t>
      </w:r>
      <w:r w:rsidR="00AC29BC" w:rsidRPr="00DE193B">
        <w:rPr>
          <w:rFonts w:eastAsia="Calibri"/>
          <w:iCs/>
          <w:lang w:val="es-PR"/>
        </w:rPr>
        <w:t>a</w:t>
      </w:r>
      <w:r w:rsidR="00AC29BC" w:rsidRPr="00DE193B">
        <w:rPr>
          <w:rFonts w:eastAsia="Calibri"/>
          <w:iCs/>
          <w:spacing w:val="1"/>
          <w:lang w:val="es-PR"/>
        </w:rPr>
        <w:t>n</w:t>
      </w:r>
      <w:r w:rsidR="00AC29BC" w:rsidRPr="00DE193B">
        <w:rPr>
          <w:rFonts w:eastAsia="Calibri"/>
          <w:iCs/>
          <w:lang w:val="es-PR"/>
        </w:rPr>
        <w:t>ís</w:t>
      </w:r>
      <w:r w:rsidR="00AC29BC" w:rsidRPr="00DE193B">
        <w:rPr>
          <w:rFonts w:eastAsia="Calibri"/>
          <w:iCs/>
          <w:spacing w:val="-2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ica</w:t>
      </w:r>
      <w:r w:rsidR="00AC29BC" w:rsidRPr="00DE193B">
        <w:rPr>
          <w:rFonts w:eastAsia="Calibri"/>
          <w:iCs/>
          <w:spacing w:val="-2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y</w:t>
      </w:r>
      <w:r w:rsidR="00AC29BC" w:rsidRPr="00DE193B">
        <w:rPr>
          <w:rFonts w:eastAsia="Calibri"/>
          <w:iCs/>
          <w:w w:val="99"/>
          <w:lang w:val="es-PR"/>
        </w:rPr>
        <w:t xml:space="preserve"> </w:t>
      </w:r>
      <w:r w:rsidR="00AC29BC" w:rsidRPr="00DE193B">
        <w:rPr>
          <w:rFonts w:eastAsia="Calibri"/>
          <w:iCs/>
          <w:lang w:val="es-PR"/>
        </w:rPr>
        <w:t>crea</w:t>
      </w:r>
      <w:r w:rsidR="00AC29BC" w:rsidRPr="00DE193B">
        <w:rPr>
          <w:rFonts w:eastAsia="Calibri"/>
          <w:iCs/>
          <w:spacing w:val="1"/>
          <w:lang w:val="es-PR"/>
        </w:rPr>
        <w:t>t</w:t>
      </w:r>
      <w:r w:rsidR="00AC29BC" w:rsidRPr="00DE193B">
        <w:rPr>
          <w:rFonts w:eastAsia="Calibri"/>
          <w:iCs/>
          <w:lang w:val="es-PR"/>
        </w:rPr>
        <w:t>iva.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260"/>
        <w:gridCol w:w="9540"/>
      </w:tblGrid>
      <w:tr w:rsidR="00AC29BC" w:rsidRPr="00265638" w14:paraId="513B7EC4" w14:textId="77777777" w:rsidTr="00E5225D">
        <w:trPr>
          <w:trHeight w:val="1646"/>
          <w:tblHeader/>
        </w:trPr>
        <w:tc>
          <w:tcPr>
            <w:tcW w:w="3415" w:type="dxa"/>
          </w:tcPr>
          <w:p w14:paraId="67DCCED8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260" w:type="dxa"/>
          </w:tcPr>
          <w:p w14:paraId="1CF81B6C" w14:textId="531B5814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</w:t>
            </w:r>
            <w:r w:rsidR="003D123A">
              <w:rPr>
                <w:lang w:val="es-PR"/>
              </w:rPr>
              <w:t xml:space="preserve"> Total </w:t>
            </w:r>
            <w:r w:rsidRPr="00265638">
              <w:rPr>
                <w:lang w:val="es-PR"/>
              </w:rPr>
              <w:t xml:space="preserve"> según requerida por el indicador</w:t>
            </w:r>
          </w:p>
        </w:tc>
        <w:tc>
          <w:tcPr>
            <w:tcW w:w="9540" w:type="dxa"/>
          </w:tcPr>
          <w:p w14:paraId="7540C7BC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76651" w14:paraId="3E73EB82" w14:textId="77777777" w:rsidTr="00353C23">
        <w:trPr>
          <w:trHeight w:val="593"/>
        </w:trPr>
        <w:tc>
          <w:tcPr>
            <w:tcW w:w="3415" w:type="dxa"/>
          </w:tcPr>
          <w:p w14:paraId="727B0EA0" w14:textId="3CE0AE85" w:rsidR="00AC29BC" w:rsidRPr="00AF04A7" w:rsidRDefault="00AC29BC" w:rsidP="00F2670A">
            <w:pPr>
              <w:pStyle w:val="TableParagraph"/>
              <w:spacing w:before="1" w:line="238" w:lineRule="auto"/>
              <w:ind w:right="399"/>
              <w:rPr>
                <w:rFonts w:eastAsia="Calibri"/>
                <w:b w:val="0"/>
                <w:lang w:val="es-PR"/>
              </w:rPr>
            </w:pPr>
            <w:r w:rsidRPr="00AF04A7">
              <w:rPr>
                <w:rFonts w:eastAsia="Calibri"/>
                <w:b w:val="0"/>
                <w:lang w:val="es-PR"/>
              </w:rPr>
              <w:t>3.1.e</w:t>
            </w:r>
            <w:r w:rsidRPr="00AF04A7">
              <w:rPr>
                <w:rFonts w:eastAsia="Calibri"/>
                <w:b w:val="0"/>
                <w:spacing w:val="-5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>N</w:t>
            </w:r>
            <w:r w:rsidRPr="00AF04A7">
              <w:rPr>
                <w:rFonts w:eastAsia="Calibri"/>
                <w:b w:val="0"/>
                <w:lang w:val="es-PR"/>
              </w:rPr>
              <w:t>úmero</w:t>
            </w:r>
            <w:r w:rsidRPr="00AF04A7">
              <w:rPr>
                <w:rFonts w:eastAsia="Calibri"/>
                <w:b w:val="0"/>
                <w:spacing w:val="-6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de</w:t>
            </w:r>
            <w:r w:rsidRPr="00AF04A7">
              <w:rPr>
                <w:rFonts w:eastAsia="Calibri"/>
                <w:b w:val="0"/>
                <w:spacing w:val="-7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actividades</w:t>
            </w:r>
            <w:r w:rsidRPr="00AF04A7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cul</w:t>
            </w:r>
            <w:r w:rsidRPr="00AF04A7">
              <w:rPr>
                <w:rFonts w:eastAsia="Calibri"/>
                <w:b w:val="0"/>
                <w:spacing w:val="1"/>
                <w:lang w:val="es-PR"/>
              </w:rPr>
              <w:t>t</w:t>
            </w:r>
            <w:r w:rsidRPr="00AF04A7">
              <w:rPr>
                <w:rFonts w:eastAsia="Calibri"/>
                <w:b w:val="0"/>
                <w:lang w:val="es-PR"/>
              </w:rPr>
              <w:t>ura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>l</w:t>
            </w:r>
            <w:r w:rsidRPr="00AF04A7">
              <w:rPr>
                <w:rFonts w:eastAsia="Calibri"/>
                <w:b w:val="0"/>
                <w:lang w:val="es-PR"/>
              </w:rPr>
              <w:t>es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spacing w:val="-3"/>
                <w:lang w:val="es-PR"/>
              </w:rPr>
              <w:t>a</w:t>
            </w:r>
            <w:r w:rsidRPr="00AF04A7">
              <w:rPr>
                <w:rFonts w:eastAsia="Calibri"/>
                <w:b w:val="0"/>
                <w:lang w:val="es-PR"/>
              </w:rPr>
              <w:t>bier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>t</w:t>
            </w:r>
            <w:r w:rsidRPr="00AF04A7">
              <w:rPr>
                <w:rFonts w:eastAsia="Calibri"/>
                <w:b w:val="0"/>
                <w:lang w:val="es-PR"/>
              </w:rPr>
              <w:t>as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a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la comun</w:t>
            </w:r>
            <w:r w:rsidRPr="00AF04A7">
              <w:rPr>
                <w:rFonts w:eastAsia="Calibri"/>
                <w:b w:val="0"/>
                <w:spacing w:val="-3"/>
                <w:lang w:val="es-PR"/>
              </w:rPr>
              <w:t>i</w:t>
            </w:r>
            <w:r w:rsidRPr="00AF04A7">
              <w:rPr>
                <w:rFonts w:eastAsia="Calibri"/>
                <w:b w:val="0"/>
                <w:lang w:val="es-PR"/>
              </w:rPr>
              <w:t>dad c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>o</w:t>
            </w:r>
            <w:r w:rsidRPr="00AF04A7">
              <w:rPr>
                <w:rFonts w:eastAsia="Calibri"/>
                <w:b w:val="0"/>
                <w:lang w:val="es-PR"/>
              </w:rPr>
              <w:t>n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detalle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 xml:space="preserve"> d</w:t>
            </w:r>
            <w:r w:rsidRPr="00AF04A7">
              <w:rPr>
                <w:rFonts w:eastAsia="Calibri"/>
                <w:b w:val="0"/>
                <w:lang w:val="es-PR"/>
              </w:rPr>
              <w:t>e</w:t>
            </w:r>
            <w:r w:rsidRPr="00AF04A7">
              <w:rPr>
                <w:rFonts w:eastAsia="Calibri"/>
                <w:b w:val="0"/>
                <w:w w:val="99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asiste</w:t>
            </w:r>
            <w:r w:rsidRPr="00AF04A7">
              <w:rPr>
                <w:rFonts w:eastAsia="Calibri"/>
                <w:b w:val="0"/>
                <w:spacing w:val="1"/>
                <w:lang w:val="es-PR"/>
              </w:rPr>
              <w:t>n</w:t>
            </w:r>
            <w:r w:rsidRPr="00AF04A7">
              <w:rPr>
                <w:rFonts w:eastAsia="Calibri"/>
                <w:b w:val="0"/>
                <w:lang w:val="es-PR"/>
              </w:rPr>
              <w:t>cia a</w:t>
            </w:r>
            <w:r w:rsidRPr="00AF04A7">
              <w:rPr>
                <w:rFonts w:eastAsia="Calibri"/>
                <w:b w:val="0"/>
                <w:spacing w:val="-3"/>
                <w:lang w:val="es-PR"/>
              </w:rPr>
              <w:t xml:space="preserve"> </w:t>
            </w:r>
            <w:r w:rsidRPr="00AF04A7">
              <w:rPr>
                <w:rFonts w:eastAsia="Calibri"/>
                <w:b w:val="0"/>
                <w:lang w:val="es-PR"/>
              </w:rPr>
              <w:t>las mis</w:t>
            </w:r>
            <w:r w:rsidRPr="00AF04A7">
              <w:rPr>
                <w:rFonts w:eastAsia="Calibri"/>
                <w:b w:val="0"/>
                <w:spacing w:val="-2"/>
                <w:lang w:val="es-PR"/>
              </w:rPr>
              <w:t>m</w:t>
            </w:r>
            <w:r w:rsidRPr="00AF04A7">
              <w:rPr>
                <w:rFonts w:eastAsia="Calibri"/>
                <w:b w:val="0"/>
                <w:lang w:val="es-PR"/>
              </w:rPr>
              <w:t xml:space="preserve">as </w:t>
            </w:r>
          </w:p>
        </w:tc>
        <w:tc>
          <w:tcPr>
            <w:tcW w:w="1260" w:type="dxa"/>
          </w:tcPr>
          <w:p w14:paraId="75ECFFC4" w14:textId="77777777" w:rsidR="00AC29BC" w:rsidRPr="006F1198" w:rsidRDefault="00AC29BC" w:rsidP="004E2EDB">
            <w:pPr>
              <w:rPr>
                <w:highlight w:val="yellow"/>
                <w:lang w:val="es-PR"/>
              </w:rPr>
            </w:pPr>
          </w:p>
        </w:tc>
        <w:tc>
          <w:tcPr>
            <w:tcW w:w="9540" w:type="dxa"/>
          </w:tcPr>
          <w:p w14:paraId="19B89B7B" w14:textId="1C64D8EA" w:rsidR="00CD1458" w:rsidRDefault="0043025D" w:rsidP="004E2EDB">
            <w:pPr>
              <w:rPr>
                <w:lang w:val="es-PR"/>
              </w:rPr>
            </w:pPr>
            <w:r w:rsidRPr="00BF1349">
              <w:rPr>
                <w:color w:val="000000" w:themeColor="text1"/>
                <w:lang w:val="es-PR"/>
              </w:rPr>
              <w:t>Incluir el Titulo</w:t>
            </w:r>
            <w:r>
              <w:rPr>
                <w:color w:val="000000" w:themeColor="text1"/>
                <w:lang w:val="es-PR"/>
              </w:rPr>
              <w:t>, lugar,</w:t>
            </w:r>
            <w:r w:rsidR="00CD7E92">
              <w:rPr>
                <w:color w:val="000000" w:themeColor="text1"/>
                <w:lang w:val="es-PR"/>
              </w:rPr>
              <w:t xml:space="preserve"> modalidad,</w:t>
            </w:r>
            <w:r>
              <w:rPr>
                <w:color w:val="000000" w:themeColor="text1"/>
                <w:lang w:val="es-PR"/>
              </w:rPr>
              <w:t xml:space="preserve"> fecha, número de participantes</w:t>
            </w:r>
            <w:r w:rsidRPr="00BF1349">
              <w:rPr>
                <w:color w:val="000000" w:themeColor="text1"/>
                <w:lang w:val="es-PR"/>
              </w:rPr>
              <w:t xml:space="preserve"> y una breve descripción de la actividad.</w:t>
            </w:r>
            <w:r w:rsidR="00CD7E92">
              <w:rPr>
                <w:color w:val="000000" w:themeColor="text1"/>
                <w:lang w:val="es-PR"/>
              </w:rPr>
              <w:t xml:space="preserve"> </w:t>
            </w:r>
          </w:p>
          <w:p w14:paraId="0F655B80" w14:textId="36DBA732" w:rsidR="000827D4" w:rsidRPr="00F2670A" w:rsidRDefault="000827D4" w:rsidP="004E2EDB">
            <w:pPr>
              <w:rPr>
                <w:lang w:val="es-PR"/>
              </w:rPr>
            </w:pPr>
          </w:p>
        </w:tc>
      </w:tr>
    </w:tbl>
    <w:p w14:paraId="001EA1F0" w14:textId="77777777" w:rsidR="00AC29BC" w:rsidRPr="00265638" w:rsidRDefault="00AC29BC" w:rsidP="00AC29BC">
      <w:pPr>
        <w:rPr>
          <w:b/>
          <w:lang w:val="es-PR"/>
        </w:rPr>
      </w:pPr>
    </w:p>
    <w:p w14:paraId="32372125" w14:textId="77777777" w:rsidR="00AC29BC" w:rsidRDefault="00AC29BC" w:rsidP="00AC29BC">
      <w:pPr>
        <w:spacing w:line="312" w:lineRule="auto"/>
        <w:rPr>
          <w:b/>
          <w:lang w:val="es-PR"/>
        </w:rPr>
      </w:pPr>
    </w:p>
    <w:p w14:paraId="68E51A9D" w14:textId="77777777" w:rsidR="00AC29BC" w:rsidRPr="00265638" w:rsidRDefault="00AC29BC" w:rsidP="009932C6">
      <w:pPr>
        <w:pStyle w:val="Heading1"/>
        <w:rPr>
          <w:i/>
          <w:lang w:val="es-PR"/>
        </w:rPr>
      </w:pPr>
      <w:bookmarkStart w:id="1" w:name="Meta4"/>
      <w:bookmarkEnd w:id="1"/>
      <w:r w:rsidRPr="00265638">
        <w:rPr>
          <w:lang w:val="es-PR"/>
        </w:rPr>
        <w:lastRenderedPageBreak/>
        <w:t xml:space="preserve">Área </w:t>
      </w:r>
      <w:r w:rsidRPr="009932C6">
        <w:rPr>
          <w:rFonts w:ascii="Calibri" w:hAnsi="Calibri" w:cs="Calibri"/>
          <w:iCs/>
          <w:lang w:val="es-PR"/>
        </w:rPr>
        <w:t>Prioritaria</w:t>
      </w:r>
      <w:r w:rsidRPr="00265638">
        <w:rPr>
          <w:lang w:val="es-PR"/>
        </w:rPr>
        <w:t xml:space="preserve"> 4 – Gestión sustentable, efectividad y eficiencia</w:t>
      </w:r>
    </w:p>
    <w:p w14:paraId="383AF9C3" w14:textId="77777777" w:rsidR="00AC29BC" w:rsidRPr="00265638" w:rsidRDefault="00AC29BC" w:rsidP="00AC29BC">
      <w:pPr>
        <w:rPr>
          <w:rFonts w:eastAsia="Calibri"/>
          <w:bCs/>
          <w:i/>
          <w:lang w:val="es-PR"/>
        </w:rPr>
      </w:pP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Río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Pie</w:t>
      </w:r>
      <w:r w:rsidRPr="00265638">
        <w:rPr>
          <w:rFonts w:eastAsia="Calibri"/>
          <w:spacing w:val="-2"/>
          <w:lang w:val="es-PR"/>
        </w:rPr>
        <w:t>d</w:t>
      </w:r>
      <w:r w:rsidRPr="00265638">
        <w:rPr>
          <w:rFonts w:eastAsia="Calibri"/>
          <w:lang w:val="es-PR"/>
        </w:rPr>
        <w:t>ras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renta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un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lang w:val="es-PR"/>
        </w:rPr>
        <w:t>escenar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f</w:t>
      </w:r>
      <w:r w:rsidRPr="00265638">
        <w:rPr>
          <w:rFonts w:eastAsia="Calibri"/>
          <w:lang w:val="es-PR"/>
        </w:rPr>
        <w:t>ragilidad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fiscal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pr</w:t>
      </w:r>
      <w:r w:rsidRPr="00265638">
        <w:rPr>
          <w:rFonts w:eastAsia="Calibri"/>
          <w:lang w:val="es-PR"/>
        </w:rPr>
        <w:t>ecedente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marcado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p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4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a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redu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ign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fica</w:t>
      </w:r>
      <w:r w:rsidRPr="00265638">
        <w:rPr>
          <w:rFonts w:eastAsia="Calibri"/>
          <w:spacing w:val="-3"/>
          <w:lang w:val="es-PR"/>
        </w:rPr>
        <w:t>t</w:t>
      </w:r>
      <w:r w:rsidRPr="00265638">
        <w:rPr>
          <w:rFonts w:eastAsia="Calibri"/>
          <w:lang w:val="es-PR"/>
        </w:rPr>
        <w:t>iva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de</w:t>
      </w:r>
      <w:r w:rsidRPr="00265638">
        <w:rPr>
          <w:rFonts w:eastAsia="Calibri"/>
          <w:spacing w:val="3"/>
          <w:lang w:val="es-PR"/>
        </w:rPr>
        <w:t xml:space="preserve"> </w:t>
      </w:r>
      <w:r w:rsidRPr="00265638">
        <w:rPr>
          <w:rFonts w:eastAsia="Calibri"/>
          <w:lang w:val="es-PR"/>
        </w:rPr>
        <w:t>l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fo</w:t>
      </w:r>
      <w:r w:rsidRPr="00265638">
        <w:rPr>
          <w:rFonts w:eastAsia="Calibri"/>
          <w:spacing w:val="1"/>
          <w:lang w:val="es-PR"/>
        </w:rPr>
        <w:t>n</w:t>
      </w:r>
      <w:r w:rsidRPr="00265638">
        <w:rPr>
          <w:rFonts w:eastAsia="Calibri"/>
          <w:lang w:val="es-PR"/>
        </w:rPr>
        <w:t>d</w:t>
      </w:r>
      <w:r w:rsidRPr="00265638">
        <w:rPr>
          <w:rFonts w:eastAsia="Calibri"/>
          <w:spacing w:val="-2"/>
          <w:lang w:val="es-PR"/>
        </w:rPr>
        <w:t>o</w:t>
      </w:r>
      <w:r w:rsidRPr="00265638">
        <w:rPr>
          <w:rFonts w:eastAsia="Calibri"/>
          <w:lang w:val="es-PR"/>
        </w:rPr>
        <w:t>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spacing w:val="-2"/>
          <w:lang w:val="es-PR"/>
        </w:rPr>
        <w:t>p</w:t>
      </w:r>
      <w:r w:rsidRPr="00265638">
        <w:rPr>
          <w:rFonts w:eastAsia="Calibri"/>
          <w:lang w:val="es-PR"/>
        </w:rPr>
        <w:t>úb</w:t>
      </w:r>
      <w:r w:rsidRPr="00265638">
        <w:rPr>
          <w:rFonts w:eastAsia="Calibri"/>
          <w:spacing w:val="-2"/>
          <w:lang w:val="es-PR"/>
        </w:rPr>
        <w:t>l</w:t>
      </w:r>
      <w:r w:rsidRPr="00265638">
        <w:rPr>
          <w:rFonts w:eastAsia="Calibri"/>
          <w:lang w:val="es-PR"/>
        </w:rPr>
        <w:t>icos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que</w:t>
      </w:r>
      <w:r w:rsidRPr="00265638">
        <w:rPr>
          <w:rFonts w:eastAsia="Calibri"/>
          <w:spacing w:val="5"/>
          <w:lang w:val="es-PR"/>
        </w:rPr>
        <w:t xml:space="preserve"> </w:t>
      </w:r>
      <w:r w:rsidRPr="00265638">
        <w:rPr>
          <w:rFonts w:eastAsia="Calibri"/>
          <w:lang w:val="es-PR"/>
        </w:rPr>
        <w:t>re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ibe.</w:t>
      </w:r>
      <w:r w:rsidRPr="00265638">
        <w:rPr>
          <w:rFonts w:eastAsia="Calibri"/>
          <w:spacing w:val="16"/>
          <w:lang w:val="es-PR"/>
        </w:rPr>
        <w:t xml:space="preserve"> </w:t>
      </w:r>
      <w:r w:rsidRPr="00265638">
        <w:rPr>
          <w:rFonts w:eastAsia="Calibri"/>
          <w:lang w:val="es-PR"/>
        </w:rPr>
        <w:t>Renueva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enf</w:t>
      </w:r>
      <w:r w:rsidRPr="00265638">
        <w:rPr>
          <w:rFonts w:eastAsia="Calibri"/>
          <w:spacing w:val="-2"/>
          <w:lang w:val="es-PR"/>
        </w:rPr>
        <w:t>oq</w:t>
      </w:r>
      <w:r w:rsidRPr="00265638">
        <w:rPr>
          <w:rFonts w:eastAsia="Calibri"/>
          <w:lang w:val="es-PR"/>
        </w:rPr>
        <w:t>ues,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estrategias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acc</w:t>
      </w:r>
      <w:r w:rsidRPr="00265638">
        <w:rPr>
          <w:rFonts w:eastAsia="Calibri"/>
          <w:spacing w:val="-2"/>
          <w:lang w:val="es-PR"/>
        </w:rPr>
        <w:t>i</w:t>
      </w:r>
      <w:r w:rsidRPr="00265638">
        <w:rPr>
          <w:rFonts w:eastAsia="Calibri"/>
          <w:lang w:val="es-PR"/>
        </w:rPr>
        <w:t>ones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8"/>
          <w:lang w:val="es-PR"/>
        </w:rPr>
        <w:t xml:space="preserve"> </w:t>
      </w:r>
      <w:r w:rsidRPr="00265638">
        <w:rPr>
          <w:rFonts w:eastAsia="Calibri"/>
          <w:lang w:val="es-PR"/>
        </w:rPr>
        <w:t>conv</w:t>
      </w:r>
      <w:r w:rsidRPr="00265638">
        <w:rPr>
          <w:rFonts w:eastAsia="Calibri"/>
          <w:spacing w:val="-2"/>
          <w:lang w:val="es-PR"/>
        </w:rPr>
        <w:t>e</w:t>
      </w:r>
      <w:r w:rsidRPr="00265638">
        <w:rPr>
          <w:rFonts w:eastAsia="Calibri"/>
          <w:lang w:val="es-PR"/>
        </w:rPr>
        <w:t>r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ir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su</w:t>
      </w:r>
      <w:r w:rsidRPr="00265638">
        <w:rPr>
          <w:rFonts w:eastAsia="Calibri"/>
          <w:spacing w:val="7"/>
          <w:lang w:val="es-PR"/>
        </w:rPr>
        <w:t xml:space="preserve"> </w:t>
      </w:r>
      <w:r w:rsidRPr="00265638">
        <w:rPr>
          <w:rFonts w:eastAsia="Calibri"/>
          <w:lang w:val="es-PR"/>
        </w:rPr>
        <w:t>cu</w:t>
      </w:r>
      <w:r w:rsidRPr="00265638">
        <w:rPr>
          <w:rFonts w:eastAsia="Calibri"/>
          <w:spacing w:val="-5"/>
          <w:lang w:val="es-PR"/>
        </w:rPr>
        <w:t>a</w:t>
      </w:r>
      <w:r w:rsidRPr="00265638">
        <w:rPr>
          <w:rFonts w:eastAsia="Calibri"/>
          <w:lang w:val="es-PR"/>
        </w:rPr>
        <w:t>dro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pres</w:t>
      </w:r>
      <w:r w:rsidRPr="00265638">
        <w:rPr>
          <w:rFonts w:eastAsia="Calibri"/>
          <w:spacing w:val="-2"/>
          <w:lang w:val="es-PR"/>
        </w:rPr>
        <w:t>u</w:t>
      </w:r>
      <w:r w:rsidRPr="00265638">
        <w:rPr>
          <w:rFonts w:eastAsia="Calibri"/>
          <w:lang w:val="es-PR"/>
        </w:rPr>
        <w:t>puesta</w:t>
      </w:r>
      <w:r w:rsidRPr="00265638">
        <w:rPr>
          <w:rFonts w:eastAsia="Calibri"/>
          <w:spacing w:val="-2"/>
          <w:lang w:val="es-PR"/>
        </w:rPr>
        <w:t>r</w:t>
      </w:r>
      <w:r w:rsidRPr="00265638">
        <w:rPr>
          <w:rFonts w:eastAsia="Calibri"/>
          <w:lang w:val="es-PR"/>
        </w:rPr>
        <w:t>io</w:t>
      </w:r>
      <w:r w:rsidRPr="00265638">
        <w:rPr>
          <w:rFonts w:eastAsia="Calibri"/>
          <w:spacing w:val="6"/>
          <w:lang w:val="es-PR"/>
        </w:rPr>
        <w:t xml:space="preserve"> </w:t>
      </w:r>
      <w:r w:rsidRPr="00265638">
        <w:rPr>
          <w:rFonts w:eastAsia="Calibri"/>
          <w:lang w:val="es-PR"/>
        </w:rPr>
        <w:t>in</w:t>
      </w:r>
      <w:r w:rsidRPr="00265638">
        <w:rPr>
          <w:rFonts w:eastAsia="Calibri"/>
          <w:spacing w:val="-3"/>
          <w:lang w:val="es-PR"/>
        </w:rPr>
        <w:t>c</w:t>
      </w:r>
      <w:r w:rsidRPr="00265638">
        <w:rPr>
          <w:rFonts w:eastAsia="Calibri"/>
          <w:lang w:val="es-PR"/>
        </w:rPr>
        <w:t>ierto</w:t>
      </w:r>
      <w:r w:rsidRPr="00265638">
        <w:rPr>
          <w:rFonts w:eastAsia="Calibri"/>
          <w:spacing w:val="9"/>
          <w:lang w:val="es-PR"/>
        </w:rPr>
        <w:t xml:space="preserve"> </w:t>
      </w:r>
      <w:r w:rsidRPr="00265638">
        <w:rPr>
          <w:rFonts w:eastAsia="Calibri"/>
          <w:lang w:val="es-PR"/>
        </w:rPr>
        <w:t>en</w:t>
      </w:r>
      <w:r w:rsidRPr="00265638">
        <w:rPr>
          <w:rFonts w:eastAsia="Calibri"/>
          <w:w w:val="99"/>
          <w:lang w:val="es-PR"/>
        </w:rPr>
        <w:t xml:space="preserve"> </w:t>
      </w:r>
      <w:r w:rsidRPr="00265638">
        <w:rPr>
          <w:rFonts w:eastAsia="Calibri"/>
          <w:lang w:val="es-PR"/>
        </w:rPr>
        <w:t>o</w:t>
      </w:r>
      <w:r w:rsidRPr="00265638">
        <w:rPr>
          <w:rFonts w:eastAsia="Calibri"/>
          <w:spacing w:val="1"/>
          <w:lang w:val="es-PR"/>
        </w:rPr>
        <w:t>p</w:t>
      </w:r>
      <w:r w:rsidRPr="00265638">
        <w:rPr>
          <w:rFonts w:eastAsia="Calibri"/>
          <w:lang w:val="es-PR"/>
        </w:rPr>
        <w:t>ort</w:t>
      </w:r>
      <w:r w:rsidRPr="00265638">
        <w:rPr>
          <w:rFonts w:eastAsia="Calibri"/>
          <w:spacing w:val="1"/>
          <w:lang w:val="es-PR"/>
        </w:rPr>
        <w:t>u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idades</w:t>
      </w:r>
      <w:r w:rsidRPr="00265638">
        <w:rPr>
          <w:rFonts w:eastAsia="Calibri"/>
          <w:spacing w:val="-13"/>
          <w:lang w:val="es-PR"/>
        </w:rPr>
        <w:t xml:space="preserve"> </w:t>
      </w:r>
      <w:r w:rsidRPr="00265638">
        <w:rPr>
          <w:rFonts w:eastAsia="Calibri"/>
          <w:lang w:val="es-PR"/>
        </w:rPr>
        <w:t>para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la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n</w:t>
      </w:r>
      <w:r w:rsidRPr="00265638">
        <w:rPr>
          <w:rFonts w:eastAsia="Calibri"/>
          <w:lang w:val="es-PR"/>
        </w:rPr>
        <w:t>sti</w:t>
      </w:r>
      <w:r w:rsidRPr="00265638">
        <w:rPr>
          <w:rFonts w:eastAsia="Calibri"/>
          <w:spacing w:val="-2"/>
          <w:lang w:val="es-PR"/>
        </w:rPr>
        <w:t>t</w:t>
      </w:r>
      <w:r w:rsidRPr="00265638">
        <w:rPr>
          <w:rFonts w:eastAsia="Calibri"/>
          <w:lang w:val="es-PR"/>
        </w:rPr>
        <w:t>uc</w:t>
      </w:r>
      <w:r w:rsidRPr="00265638">
        <w:rPr>
          <w:rFonts w:eastAsia="Calibri"/>
          <w:spacing w:val="1"/>
          <w:lang w:val="es-PR"/>
        </w:rPr>
        <w:t>i</w:t>
      </w:r>
      <w:r w:rsidRPr="00265638">
        <w:rPr>
          <w:rFonts w:eastAsia="Calibri"/>
          <w:spacing w:val="-2"/>
          <w:lang w:val="es-PR"/>
        </w:rPr>
        <w:t>ó</w:t>
      </w:r>
      <w:r w:rsidRPr="00265638">
        <w:rPr>
          <w:rFonts w:eastAsia="Calibri"/>
          <w:lang w:val="es-PR"/>
        </w:rPr>
        <w:t>n</w:t>
      </w:r>
      <w:r w:rsidRPr="00265638">
        <w:rPr>
          <w:rFonts w:eastAsia="Calibri"/>
          <w:spacing w:val="-9"/>
          <w:lang w:val="es-PR"/>
        </w:rPr>
        <w:t xml:space="preserve"> </w:t>
      </w:r>
      <w:r w:rsidRPr="00265638">
        <w:rPr>
          <w:rFonts w:eastAsia="Calibri"/>
          <w:lang w:val="es-PR"/>
        </w:rPr>
        <w:t>y</w:t>
      </w:r>
      <w:r w:rsidRPr="00265638">
        <w:rPr>
          <w:rFonts w:eastAsia="Calibri"/>
          <w:spacing w:val="-12"/>
          <w:lang w:val="es-PR"/>
        </w:rPr>
        <w:t xml:space="preserve"> </w:t>
      </w:r>
      <w:r w:rsidRPr="00265638">
        <w:rPr>
          <w:rFonts w:eastAsia="Calibri"/>
          <w:lang w:val="es-PR"/>
        </w:rPr>
        <w:t>el</w:t>
      </w:r>
      <w:r w:rsidRPr="00265638">
        <w:rPr>
          <w:rFonts w:eastAsia="Calibri"/>
          <w:spacing w:val="-11"/>
          <w:lang w:val="es-PR"/>
        </w:rPr>
        <w:t xml:space="preserve"> </w:t>
      </w:r>
      <w:r w:rsidRPr="00265638">
        <w:rPr>
          <w:rFonts w:eastAsia="Calibri"/>
          <w:lang w:val="es-PR"/>
        </w:rPr>
        <w:t>paí</w:t>
      </w:r>
      <w:r w:rsidRPr="00265638">
        <w:rPr>
          <w:rFonts w:eastAsia="Calibri"/>
          <w:spacing w:val="-3"/>
          <w:lang w:val="es-PR"/>
        </w:rPr>
        <w:t>s</w:t>
      </w:r>
      <w:r w:rsidRPr="00265638">
        <w:rPr>
          <w:rFonts w:eastAsia="Calibri"/>
          <w:lang w:val="es-PR"/>
        </w:rPr>
        <w:t>.</w:t>
      </w:r>
    </w:p>
    <w:p w14:paraId="498C89ED" w14:textId="77777777" w:rsidR="00AC29BC" w:rsidRPr="004C0325" w:rsidRDefault="00AC29BC" w:rsidP="00AC29BC">
      <w:pPr>
        <w:pStyle w:val="Content"/>
        <w:jc w:val="center"/>
        <w:rPr>
          <w:lang w:val="es-PR"/>
        </w:rPr>
      </w:pPr>
      <w:r w:rsidRPr="004C0325">
        <w:rPr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6F6023D9" w:rsidR="00AC29BC" w:rsidRPr="00265638" w:rsidRDefault="00AC29BC" w:rsidP="00AC29BC">
      <w:pPr>
        <w:pStyle w:val="Content"/>
        <w:jc w:val="center"/>
        <w:rPr>
          <w:rFonts w:eastAsia="Calibri"/>
          <w:bCs/>
          <w:i/>
          <w:lang w:val="es-PR"/>
        </w:rPr>
      </w:pPr>
      <w:r w:rsidRPr="00265638">
        <w:rPr>
          <w:lang w:val="es-PR"/>
        </w:rPr>
        <w:t xml:space="preserve">Meta </w:t>
      </w:r>
      <w:r w:rsidR="00A23A38" w:rsidRPr="00265638">
        <w:rPr>
          <w:rFonts w:eastAsia="Calibri"/>
          <w:lang w:val="es-PR"/>
        </w:rPr>
        <w:t>4.1</w:t>
      </w:r>
      <w:r w:rsidR="00A23A38" w:rsidRPr="00265638">
        <w:rPr>
          <w:rFonts w:eastAsia="Calibri"/>
          <w:spacing w:val="-10"/>
          <w:lang w:val="es-PR"/>
        </w:rPr>
        <w:t xml:space="preserve"> El</w:t>
      </w:r>
      <w:r w:rsidRPr="00265638">
        <w:rPr>
          <w:rFonts w:eastAsia="Calibri"/>
          <w:spacing w:val="-4"/>
          <w:lang w:val="es-PR"/>
        </w:rPr>
        <w:t xml:space="preserve"> </w:t>
      </w:r>
      <w:r w:rsidRPr="00265638">
        <w:rPr>
          <w:rFonts w:eastAsia="Calibri"/>
          <w:lang w:val="es-PR"/>
        </w:rPr>
        <w:t>Recinto</w:t>
      </w:r>
      <w:r w:rsidRPr="00265638">
        <w:rPr>
          <w:rFonts w:eastAsia="Calibri"/>
          <w:spacing w:val="-6"/>
          <w:lang w:val="es-PR"/>
        </w:rPr>
        <w:t xml:space="preserve"> </w:t>
      </w:r>
      <w:r w:rsidRPr="00265638">
        <w:rPr>
          <w:rFonts w:eastAsia="Calibri"/>
          <w:lang w:val="es-PR"/>
        </w:rPr>
        <w:t>de 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0FE43F5A" w:rsidR="00AC29BC" w:rsidRPr="00BA7FB2" w:rsidRDefault="007C0A6C" w:rsidP="00BA7FB2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FB2" w:rsidRPr="00BA7FB2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BA7FB2" w:rsidRPr="00BA7FB2">
        <w:rPr>
          <w:iCs/>
          <w:lang w:val="es-PR"/>
        </w:rPr>
        <w:t xml:space="preserve">Objetivo </w:t>
      </w:r>
      <w:r w:rsidR="00BA7FB2" w:rsidRPr="00BA7FB2">
        <w:rPr>
          <w:rFonts w:eastAsia="Calibri"/>
          <w:iCs/>
          <w:color w:val="000000" w:themeColor="text1"/>
          <w:lang w:val="es-PR"/>
        </w:rPr>
        <w:t>4.1.1.</w:t>
      </w:r>
      <w:r w:rsidR="00BA7FB2" w:rsidRPr="00BA7FB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 xml:space="preserve">Aumentar 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n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as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colabor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tivas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c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n organi</w:t>
      </w:r>
      <w:r w:rsidR="00AC29BC" w:rsidRPr="00BA7FB2">
        <w:rPr>
          <w:rFonts w:eastAsia="Calibri"/>
          <w:b w:val="0"/>
          <w:iCs/>
          <w:spacing w:val="-2"/>
          <w:lang w:val="es-PR"/>
        </w:rPr>
        <w:t>z</w:t>
      </w:r>
      <w:r w:rsidR="00AC29BC" w:rsidRPr="00BA7FB2">
        <w:rPr>
          <w:rFonts w:eastAsia="Calibri"/>
          <w:b w:val="0"/>
          <w:iCs/>
          <w:lang w:val="es-PR"/>
        </w:rPr>
        <w:t>acio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gu</w:t>
      </w:r>
      <w:r w:rsidR="00AC29BC" w:rsidRPr="00BA7FB2">
        <w:rPr>
          <w:rFonts w:eastAsia="Calibri"/>
          <w:b w:val="0"/>
          <w:iCs/>
          <w:spacing w:val="-2"/>
          <w:lang w:val="es-PR"/>
        </w:rPr>
        <w:t>b</w:t>
      </w:r>
      <w:r w:rsidR="00AC29BC" w:rsidRPr="00BA7FB2">
        <w:rPr>
          <w:rFonts w:eastAsia="Calibri"/>
          <w:b w:val="0"/>
          <w:iCs/>
          <w:lang w:val="es-PR"/>
        </w:rPr>
        <w:t>ern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me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ta</w:t>
      </w:r>
      <w:r w:rsidR="00AC29BC" w:rsidRPr="00BA7FB2">
        <w:rPr>
          <w:rFonts w:eastAsia="Calibri"/>
          <w:b w:val="0"/>
          <w:iCs/>
          <w:spacing w:val="-3"/>
          <w:lang w:val="es-PR"/>
        </w:rPr>
        <w:t>l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priva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as,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loc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les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te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nacionales,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tras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u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iversi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BA7FB2">
        <w:rPr>
          <w:rFonts w:eastAsia="Calibri"/>
          <w:b w:val="0"/>
          <w:iCs/>
          <w:lang w:val="es-PR"/>
        </w:rPr>
        <w:t>ni</w:t>
      </w:r>
      <w:r w:rsidR="00AC29BC" w:rsidRPr="00BA7FB2">
        <w:rPr>
          <w:rFonts w:eastAsia="Calibri"/>
          <w:b w:val="0"/>
          <w:iCs/>
          <w:spacing w:val="1"/>
          <w:lang w:val="es-PR"/>
        </w:rPr>
        <w:t>d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des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el Sistema UPR,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 xml:space="preserve">ue </w:t>
      </w:r>
      <w:r w:rsidR="00AC29BC" w:rsidRPr="00BA7FB2">
        <w:rPr>
          <w:rFonts w:eastAsia="Calibri"/>
          <w:b w:val="0"/>
          <w:iCs/>
          <w:spacing w:val="-3"/>
          <w:lang w:val="es-PR"/>
        </w:rPr>
        <w:t>a</w:t>
      </w:r>
      <w:r w:rsidR="00AC29BC" w:rsidRPr="00BA7FB2">
        <w:rPr>
          <w:rFonts w:eastAsia="Calibri"/>
          <w:b w:val="0"/>
          <w:iCs/>
          <w:lang w:val="es-PR"/>
        </w:rPr>
        <w:t>po</w:t>
      </w:r>
      <w:r w:rsidR="00AC29BC" w:rsidRPr="00BA7FB2">
        <w:rPr>
          <w:rFonts w:eastAsia="Calibri"/>
          <w:b w:val="0"/>
          <w:iCs/>
          <w:spacing w:val="-2"/>
          <w:lang w:val="es-PR"/>
        </w:rPr>
        <w:t>r</w:t>
      </w:r>
      <w:r w:rsidR="00AC29BC" w:rsidRPr="00BA7FB2">
        <w:rPr>
          <w:rFonts w:eastAsia="Calibri"/>
          <w:b w:val="0"/>
          <w:iCs/>
          <w:lang w:val="es-PR"/>
        </w:rPr>
        <w:t>t</w:t>
      </w:r>
      <w:r w:rsidR="00AC29BC" w:rsidRPr="00BA7FB2">
        <w:rPr>
          <w:rFonts w:eastAsia="Calibri"/>
          <w:b w:val="0"/>
          <w:iCs/>
          <w:spacing w:val="-2"/>
          <w:lang w:val="es-PR"/>
        </w:rPr>
        <w:t>e</w:t>
      </w:r>
      <w:r w:rsidR="00AC29BC" w:rsidRPr="00BA7FB2">
        <w:rPr>
          <w:rFonts w:eastAsia="Calibri"/>
          <w:b w:val="0"/>
          <w:iCs/>
          <w:lang w:val="es-PR"/>
        </w:rPr>
        <w:t>n 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sociedad y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al co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ocimie</w:t>
      </w:r>
      <w:r w:rsidR="00AC29BC" w:rsidRPr="00BA7FB2">
        <w:rPr>
          <w:rFonts w:eastAsia="Calibri"/>
          <w:b w:val="0"/>
          <w:iCs/>
          <w:spacing w:val="-2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to,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y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q</w:t>
      </w:r>
      <w:r w:rsidR="00AC29BC" w:rsidRPr="00BA7FB2">
        <w:rPr>
          <w:rFonts w:eastAsia="Calibri"/>
          <w:b w:val="0"/>
          <w:iCs/>
          <w:lang w:val="es-PR"/>
        </w:rPr>
        <w:t>ue</w:t>
      </w:r>
      <w:r w:rsidR="00AC29BC" w:rsidRPr="00BA7FB2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pr</w:t>
      </w:r>
      <w:r w:rsidR="00AC29BC" w:rsidRPr="00BA7FB2">
        <w:rPr>
          <w:rFonts w:eastAsia="Calibri"/>
          <w:b w:val="0"/>
          <w:iCs/>
          <w:spacing w:val="-2"/>
          <w:lang w:val="es-PR"/>
        </w:rPr>
        <w:t>o</w:t>
      </w:r>
      <w:r w:rsidR="00AC29BC" w:rsidRPr="00BA7FB2">
        <w:rPr>
          <w:rFonts w:eastAsia="Calibri"/>
          <w:b w:val="0"/>
          <w:iCs/>
          <w:lang w:val="es-PR"/>
        </w:rPr>
        <w:t>vean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n</w:t>
      </w:r>
      <w:r w:rsidR="00AC29BC" w:rsidRPr="00BA7FB2">
        <w:rPr>
          <w:rFonts w:eastAsia="Calibri"/>
          <w:b w:val="0"/>
          <w:iCs/>
          <w:lang w:val="es-PR"/>
        </w:rPr>
        <w:t>uevas</w:t>
      </w:r>
      <w:r w:rsidR="00AC29BC" w:rsidRPr="00BA7FB2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f</w:t>
      </w:r>
      <w:r w:rsidR="00AC29BC" w:rsidRPr="00BA7FB2">
        <w:rPr>
          <w:rFonts w:eastAsia="Calibri"/>
          <w:b w:val="0"/>
          <w:iCs/>
          <w:spacing w:val="-2"/>
          <w:lang w:val="es-PR"/>
        </w:rPr>
        <w:t>u</w:t>
      </w:r>
      <w:r w:rsidR="00AC29BC" w:rsidRPr="00BA7FB2">
        <w:rPr>
          <w:rFonts w:eastAsia="Calibri"/>
          <w:b w:val="0"/>
          <w:iCs/>
          <w:lang w:val="es-PR"/>
        </w:rPr>
        <w:t>entes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2"/>
          <w:lang w:val="es-PR"/>
        </w:rPr>
        <w:t>d</w:t>
      </w:r>
      <w:r w:rsidR="00AC29BC" w:rsidRPr="00BA7FB2">
        <w:rPr>
          <w:rFonts w:eastAsia="Calibri"/>
          <w:b w:val="0"/>
          <w:iCs/>
          <w:lang w:val="es-PR"/>
        </w:rPr>
        <w:t>e</w:t>
      </w:r>
      <w:r w:rsidR="00AC29BC" w:rsidRPr="00BA7FB2">
        <w:rPr>
          <w:rFonts w:eastAsia="Calibri"/>
          <w:b w:val="0"/>
          <w:iCs/>
          <w:w w:val="99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i</w:t>
      </w:r>
      <w:r w:rsidR="00AC29BC" w:rsidRPr="00BA7FB2">
        <w:rPr>
          <w:rFonts w:eastAsia="Calibri"/>
          <w:b w:val="0"/>
          <w:iCs/>
          <w:spacing w:val="1"/>
          <w:lang w:val="es-PR"/>
        </w:rPr>
        <w:t>n</w:t>
      </w:r>
      <w:r w:rsidR="00AC29BC" w:rsidRPr="00BA7FB2">
        <w:rPr>
          <w:rFonts w:eastAsia="Calibri"/>
          <w:b w:val="0"/>
          <w:iCs/>
          <w:lang w:val="es-PR"/>
        </w:rPr>
        <w:t>gresos</w:t>
      </w:r>
      <w:r w:rsidR="00AC29BC" w:rsidRPr="00BA7FB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a</w:t>
      </w:r>
      <w:r w:rsidR="00AC29BC" w:rsidRPr="00BA7FB2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lang w:val="es-PR"/>
        </w:rPr>
        <w:t>la</w:t>
      </w:r>
      <w:r w:rsidR="00AC29BC" w:rsidRPr="00BA7FB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nst</w:t>
      </w:r>
      <w:r w:rsidR="00AC29BC" w:rsidRPr="00BA7FB2">
        <w:rPr>
          <w:rFonts w:eastAsia="Calibri"/>
          <w:b w:val="0"/>
          <w:iCs/>
          <w:spacing w:val="-3"/>
          <w:lang w:val="es-PR"/>
        </w:rPr>
        <w:t>i</w:t>
      </w:r>
      <w:r w:rsidR="00AC29BC" w:rsidRPr="00BA7FB2">
        <w:rPr>
          <w:rFonts w:eastAsia="Calibri"/>
          <w:b w:val="0"/>
          <w:iCs/>
          <w:lang w:val="es-PR"/>
        </w:rPr>
        <w:t>tuci</w:t>
      </w:r>
      <w:r w:rsidR="00AC29BC" w:rsidRPr="00BA7FB2">
        <w:rPr>
          <w:rFonts w:eastAsia="Calibri"/>
          <w:b w:val="0"/>
          <w:iCs/>
          <w:spacing w:val="-2"/>
          <w:lang w:val="es-PR"/>
        </w:rPr>
        <w:t>ó</w:t>
      </w:r>
      <w:r w:rsidR="00AC29BC" w:rsidRPr="00BA7FB2">
        <w:rPr>
          <w:rFonts w:eastAsia="Calibri"/>
          <w:b w:val="0"/>
          <w:iCs/>
          <w:lang w:val="es-PR"/>
        </w:rPr>
        <w:t>n.</w:t>
      </w:r>
    </w:p>
    <w:tbl>
      <w:tblPr>
        <w:tblStyle w:val="TableGrid"/>
        <w:tblW w:w="144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150"/>
        <w:gridCol w:w="1715"/>
        <w:gridCol w:w="9625"/>
      </w:tblGrid>
      <w:tr w:rsidR="009906B8" w:rsidRPr="00A76651" w14:paraId="7585AC71" w14:textId="77777777" w:rsidTr="00CD5050">
        <w:trPr>
          <w:tblHeader/>
        </w:trPr>
        <w:tc>
          <w:tcPr>
            <w:tcW w:w="3150" w:type="dxa"/>
          </w:tcPr>
          <w:p w14:paraId="09A866C6" w14:textId="77777777" w:rsidR="009906B8" w:rsidRPr="00BF1349" w:rsidRDefault="009906B8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Indicador</w:t>
            </w:r>
          </w:p>
        </w:tc>
        <w:tc>
          <w:tcPr>
            <w:tcW w:w="1715" w:type="dxa"/>
          </w:tcPr>
          <w:p w14:paraId="1C7B6072" w14:textId="77777777" w:rsidR="009906B8" w:rsidRPr="00BF1349" w:rsidRDefault="009906B8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Total </w:t>
            </w: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>según requerida por el indicador</w:t>
            </w:r>
          </w:p>
        </w:tc>
        <w:tc>
          <w:tcPr>
            <w:tcW w:w="9625" w:type="dxa"/>
          </w:tcPr>
          <w:p w14:paraId="442FB6D4" w14:textId="77777777" w:rsidR="009906B8" w:rsidRPr="00BF1349" w:rsidRDefault="009906B8" w:rsidP="00CD5050">
            <w:pPr>
              <w:jc w:val="center"/>
              <w:rPr>
                <w:color w:val="000000" w:themeColor="text1"/>
                <w:sz w:val="24"/>
                <w:szCs w:val="24"/>
                <w:lang w:val="es-PR"/>
              </w:rPr>
            </w:pPr>
            <w:r w:rsidRPr="00BF1349">
              <w:rPr>
                <w:color w:val="000000" w:themeColor="text1"/>
                <w:sz w:val="24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(Durante el Periodo del Informe)</w:t>
            </w:r>
          </w:p>
        </w:tc>
      </w:tr>
      <w:tr w:rsidR="009906B8" w:rsidRPr="00A76651" w14:paraId="04E34DB5" w14:textId="77777777" w:rsidTr="00CD5050">
        <w:trPr>
          <w:trHeight w:val="593"/>
        </w:trPr>
        <w:tc>
          <w:tcPr>
            <w:tcW w:w="3150" w:type="dxa"/>
          </w:tcPr>
          <w:p w14:paraId="24356B8E" w14:textId="77777777" w:rsidR="009906B8" w:rsidRPr="00BD2BA7" w:rsidRDefault="009906B8" w:rsidP="00CD5050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</w:p>
          <w:p w14:paraId="306BEDD8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7904758" w14:textId="77777777" w:rsidR="009906B8" w:rsidRPr="00B32904" w:rsidRDefault="009906B8" w:rsidP="00CD5050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Cantidad total alianzas </w:t>
            </w:r>
          </w:p>
          <w:p w14:paraId="350DC693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6C87B371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Total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alianzas locales (PR)</w:t>
            </w:r>
          </w:p>
          <w:p w14:paraId="2CFBDF2D" w14:textId="77777777" w:rsidR="009906B8" w:rsidRPr="00BD2BA7" w:rsidRDefault="009906B8" w:rsidP="00CD5050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5" w:type="dxa"/>
          </w:tcPr>
          <w:p w14:paraId="55AD9531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F415C74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984BE50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485B364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83FE33C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i. </w:t>
            </w:r>
          </w:p>
          <w:p w14:paraId="25FD61D2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049E73C9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4DCC85DD" w14:textId="77777777" w:rsidR="009906B8" w:rsidRPr="00BD2BA7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del 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lnforme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A3850B1" w14:textId="77777777" w:rsidR="009906B8" w:rsidRPr="00BD2BA7" w:rsidRDefault="009906B8" w:rsidP="00CD5050">
            <w:pP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 ingresos provistos</w:t>
            </w:r>
          </w:p>
          <w:p w14:paraId="1D7C753D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4AAA5DF5" w14:textId="77777777" w:rsidR="009906B8" w:rsidRPr="003D318F" w:rsidRDefault="009906B8" w:rsidP="00CD5050">
            <w:pPr>
              <w:rPr>
                <w:color w:val="FF0000"/>
                <w:sz w:val="24"/>
                <w:szCs w:val="24"/>
                <w:lang w:val="es-PR"/>
              </w:rPr>
            </w:pPr>
          </w:p>
        </w:tc>
      </w:tr>
      <w:tr w:rsidR="009906B8" w:rsidRPr="00A76651" w14:paraId="52E26B2A" w14:textId="77777777" w:rsidTr="00CD5050">
        <w:trPr>
          <w:trHeight w:val="593"/>
        </w:trPr>
        <w:tc>
          <w:tcPr>
            <w:tcW w:w="3150" w:type="dxa"/>
          </w:tcPr>
          <w:p w14:paraId="1F28DA18" w14:textId="77777777" w:rsidR="009906B8" w:rsidRDefault="009906B8" w:rsidP="00CD5050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 w:val="24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 w:val="24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 w:val="24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  <w:p w14:paraId="7D438D2D" w14:textId="77777777" w:rsidR="009906B8" w:rsidRPr="00BD2BA7" w:rsidRDefault="009906B8" w:rsidP="00CD5050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 w:val="24"/>
                <w:szCs w:val="24"/>
                <w:lang w:val="es-PR"/>
              </w:rPr>
              <w:t xml:space="preserve">Cantidad total alianzas </w:t>
            </w:r>
          </w:p>
          <w:p w14:paraId="238BFBF9" w14:textId="77777777" w:rsidR="009906B8" w:rsidRDefault="009906B8" w:rsidP="00CD5050">
            <w:pP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</w:pPr>
          </w:p>
          <w:p w14:paraId="4C4E466A" w14:textId="77777777" w:rsidR="009906B8" w:rsidRPr="00A34ABC" w:rsidRDefault="009906B8" w:rsidP="00CD5050">
            <w:pP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lastRenderedPageBreak/>
              <w:t>ii. Total de i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 w:val="24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 w:val="24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 w:val="24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>alianzas internacionales</w:t>
            </w:r>
            <w:r>
              <w:rPr>
                <w:rFonts w:eastAsia="Calibri" w:cs="Calibri"/>
                <w:bCs/>
                <w:color w:val="000000" w:themeColor="text1"/>
                <w:sz w:val="24"/>
                <w:szCs w:val="24"/>
                <w:lang w:val="es-PR"/>
              </w:rPr>
              <w:t xml:space="preserve"> (fuera de PR)</w:t>
            </w:r>
          </w:p>
        </w:tc>
        <w:tc>
          <w:tcPr>
            <w:tcW w:w="1715" w:type="dxa"/>
          </w:tcPr>
          <w:p w14:paraId="71F02ADE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25A9891A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3FD670F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5B67A8A1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2BCFDD5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i.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1762A9F3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3F1E9363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 xml:space="preserve">ii. </w:t>
            </w:r>
            <w:r>
              <w:rPr>
                <w:color w:val="000000" w:themeColor="text1"/>
                <w:sz w:val="24"/>
                <w:szCs w:val="24"/>
                <w:lang w:val="es-PR"/>
              </w:rPr>
              <w:t>($)</w:t>
            </w:r>
          </w:p>
        </w:tc>
        <w:tc>
          <w:tcPr>
            <w:tcW w:w="9625" w:type="dxa"/>
          </w:tcPr>
          <w:p w14:paraId="13091B14" w14:textId="77777777" w:rsidR="009906B8" w:rsidRDefault="009906B8" w:rsidP="00CD5050">
            <w:pPr>
              <w:rPr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Incluir Título de la alianza, entidades que participan</w:t>
            </w:r>
            <w:r w:rsidRPr="00803D72">
              <w:rPr>
                <w:b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 w:val="24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 w:val="24"/>
                <w:szCs w:val="24"/>
                <w:lang w:val="es-PR"/>
              </w:rPr>
              <w:t>, una breve descripción y el ingreso monetario que provee a la institución durante el periodo del lnforme</w:t>
            </w:r>
            <w:r w:rsidRPr="00870F23">
              <w:rPr>
                <w:color w:val="000000" w:themeColor="text1"/>
                <w:sz w:val="24"/>
                <w:szCs w:val="24"/>
                <w:lang w:val="es-PR"/>
              </w:rPr>
              <w:t xml:space="preserve">.  </w:t>
            </w:r>
          </w:p>
          <w:p w14:paraId="5F608722" w14:textId="77777777" w:rsidR="009906B8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color w:val="000000" w:themeColor="text1"/>
                <w:sz w:val="24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 (fuera de PR) e ingresos provistos</w:t>
            </w:r>
          </w:p>
          <w:p w14:paraId="152D1E63" w14:textId="77777777" w:rsidR="009906B8" w:rsidRPr="00A34ABC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7EF3792E" w14:textId="77777777" w:rsidR="009906B8" w:rsidRPr="00A34ABC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  <w:r w:rsidRPr="00A34ABC">
              <w:rPr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D7CC2E9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  <w:p w14:paraId="164E3F63" w14:textId="77777777" w:rsidR="009906B8" w:rsidRPr="00803D72" w:rsidRDefault="009906B8" w:rsidP="00CD5050">
            <w:pPr>
              <w:rPr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65A38544" w14:textId="77777777" w:rsidR="0016315A" w:rsidRDefault="0016315A" w:rsidP="00AC29BC">
      <w:pPr>
        <w:spacing w:line="312" w:lineRule="auto"/>
        <w:rPr>
          <w:rFonts w:eastAsia="Calibri"/>
          <w:b/>
          <w:lang w:val="es-PR"/>
        </w:rPr>
      </w:pPr>
    </w:p>
    <w:p w14:paraId="7FE95BEF" w14:textId="7CC7BDFA" w:rsidR="00AC29BC" w:rsidRPr="00BF270A" w:rsidRDefault="007C0A6C" w:rsidP="00F15D4C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70A"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BF270A"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="00BF270A" w:rsidRPr="00F15D4C">
        <w:rPr>
          <w:iCs/>
          <w:lang w:val="es-PR"/>
        </w:rPr>
        <w:t xml:space="preserve">Objetivo </w:t>
      </w:r>
      <w:r w:rsidR="00AC29BC" w:rsidRPr="00F15D4C">
        <w:rPr>
          <w:rFonts w:eastAsia="Calibri"/>
          <w:iCs/>
          <w:lang w:val="es-PR"/>
        </w:rPr>
        <w:t>4.1.5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Impl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nt</w:t>
      </w:r>
      <w:r w:rsidR="00AC29BC" w:rsidRPr="00BF270A">
        <w:rPr>
          <w:rFonts w:eastAsia="Calibri"/>
          <w:b w:val="0"/>
          <w:iCs/>
          <w:spacing w:val="-3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r</w:t>
      </w:r>
      <w:r w:rsidR="00AC29BC"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m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neras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nov</w:t>
      </w:r>
      <w:r w:rsidR="00AC29BC" w:rsidRPr="00BF270A">
        <w:rPr>
          <w:rFonts w:eastAsia="Calibri"/>
          <w:b w:val="0"/>
          <w:iCs/>
          <w:spacing w:val="-2"/>
          <w:lang w:val="es-PR"/>
        </w:rPr>
        <w:t>a</w:t>
      </w:r>
      <w:r w:rsidR="00AC29BC" w:rsidRPr="00BF270A">
        <w:rPr>
          <w:rFonts w:eastAsia="Calibri"/>
          <w:b w:val="0"/>
          <w:iCs/>
          <w:lang w:val="es-PR"/>
        </w:rPr>
        <w:t>doras</w:t>
      </w:r>
      <w:r w:rsidR="00AC29BC"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de</w:t>
      </w:r>
      <w:r w:rsidR="00AC29BC"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reca</w:t>
      </w:r>
      <w:r w:rsidR="00AC29BC" w:rsidRPr="00BF270A">
        <w:rPr>
          <w:rFonts w:eastAsia="Calibri"/>
          <w:b w:val="0"/>
          <w:iCs/>
          <w:spacing w:val="-2"/>
          <w:lang w:val="es-PR"/>
        </w:rPr>
        <w:t>u</w:t>
      </w:r>
      <w:r w:rsidR="00AC29BC" w:rsidRPr="00BF270A">
        <w:rPr>
          <w:rFonts w:eastAsia="Calibri"/>
          <w:b w:val="0"/>
          <w:iCs/>
          <w:lang w:val="es-PR"/>
        </w:rPr>
        <w:t>dar nuevos</w:t>
      </w:r>
      <w:r w:rsidR="00AC29BC"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i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gresos</w:t>
      </w:r>
      <w:r w:rsidR="00AC29BC"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BF270A">
        <w:rPr>
          <w:rFonts w:eastAsia="Calibri"/>
          <w:b w:val="0"/>
          <w:iCs/>
          <w:lang w:val="es-PR"/>
        </w:rPr>
        <w:t>operac</w:t>
      </w:r>
      <w:r w:rsidR="00AC29BC" w:rsidRPr="00BF270A">
        <w:rPr>
          <w:rFonts w:eastAsia="Calibri"/>
          <w:b w:val="0"/>
          <w:iCs/>
          <w:spacing w:val="-3"/>
          <w:lang w:val="es-PR"/>
        </w:rPr>
        <w:t>i</w:t>
      </w:r>
      <w:r w:rsidR="00AC29BC" w:rsidRPr="00BF270A">
        <w:rPr>
          <w:rFonts w:eastAsia="Calibri"/>
          <w:b w:val="0"/>
          <w:iCs/>
          <w:lang w:val="es-PR"/>
        </w:rPr>
        <w:t>o</w:t>
      </w:r>
      <w:r w:rsidR="00AC29BC" w:rsidRPr="00BF270A">
        <w:rPr>
          <w:rFonts w:eastAsia="Calibri"/>
          <w:b w:val="0"/>
          <w:iCs/>
          <w:spacing w:val="1"/>
          <w:lang w:val="es-PR"/>
        </w:rPr>
        <w:t>n</w:t>
      </w:r>
      <w:r w:rsidR="00AC29BC"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9540"/>
      </w:tblGrid>
      <w:tr w:rsidR="00AC29BC" w:rsidRPr="00265638" w14:paraId="496015F6" w14:textId="77777777" w:rsidTr="00EB182B">
        <w:trPr>
          <w:tblHeader/>
        </w:trPr>
        <w:tc>
          <w:tcPr>
            <w:tcW w:w="3325" w:type="dxa"/>
          </w:tcPr>
          <w:p w14:paraId="3678E905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57902EC5" w14:textId="4593A278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 w:rsidR="003D123A"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515F201F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76651" w14:paraId="28199EF1" w14:textId="77777777" w:rsidTr="00EB182B">
        <w:trPr>
          <w:tblHeader/>
        </w:trPr>
        <w:tc>
          <w:tcPr>
            <w:tcW w:w="3325" w:type="dxa"/>
          </w:tcPr>
          <w:p w14:paraId="063749E6" w14:textId="77777777" w:rsidR="00AC29BC" w:rsidRPr="0065507E" w:rsidRDefault="00AC29BC" w:rsidP="004E2EDB">
            <w:pPr>
              <w:rPr>
                <w:lang w:val="es-PR"/>
              </w:rPr>
            </w:pPr>
            <w:r w:rsidRPr="0065507E">
              <w:rPr>
                <w:rFonts w:eastAsia="Calibri"/>
                <w:lang w:val="es-PR"/>
              </w:rPr>
              <w:t xml:space="preserve">4.1.f </w:t>
            </w:r>
            <w:r w:rsidRPr="0065507E">
              <w:rPr>
                <w:rFonts w:eastAsia="Calibri"/>
                <w:spacing w:val="-2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úmero</w:t>
            </w:r>
            <w:r w:rsidRPr="0065507E">
              <w:rPr>
                <w:rFonts w:eastAsia="Calibri"/>
                <w:spacing w:val="-5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de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p</w:t>
            </w:r>
            <w:r w:rsidRPr="0065507E">
              <w:rPr>
                <w:rFonts w:eastAsia="Calibri"/>
                <w:spacing w:val="-3"/>
                <w:lang w:val="es-PR"/>
              </w:rPr>
              <w:t>r</w:t>
            </w:r>
            <w:r w:rsidRPr="0065507E">
              <w:rPr>
                <w:rFonts w:eastAsia="Calibri"/>
                <w:lang w:val="es-PR"/>
              </w:rPr>
              <w:t>oy</w:t>
            </w:r>
            <w:r w:rsidRPr="0065507E">
              <w:rPr>
                <w:rFonts w:eastAsia="Calibri"/>
                <w:spacing w:val="-2"/>
                <w:lang w:val="es-PR"/>
              </w:rPr>
              <w:t>e</w:t>
            </w:r>
            <w:r w:rsidRPr="0065507E">
              <w:rPr>
                <w:rFonts w:eastAsia="Calibri"/>
                <w:lang w:val="es-PR"/>
              </w:rPr>
              <w:t>ctos e</w:t>
            </w:r>
            <w:r w:rsidRPr="0065507E">
              <w:rPr>
                <w:rFonts w:eastAsia="Calibri"/>
                <w:w w:val="99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i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icia</w:t>
            </w:r>
            <w:r w:rsidRPr="0065507E">
              <w:rPr>
                <w:rFonts w:eastAsia="Calibri"/>
                <w:spacing w:val="1"/>
                <w:lang w:val="es-PR"/>
              </w:rPr>
              <w:t>t</w:t>
            </w:r>
            <w:r w:rsidRPr="0065507E">
              <w:rPr>
                <w:rFonts w:eastAsia="Calibri"/>
                <w:lang w:val="es-PR"/>
              </w:rPr>
              <w:t>ivas</w:t>
            </w:r>
            <w:r w:rsidRPr="0065507E">
              <w:rPr>
                <w:rFonts w:eastAsia="Calibri"/>
                <w:spacing w:val="-3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c</w:t>
            </w:r>
            <w:r w:rsidRPr="0065507E">
              <w:rPr>
                <w:rFonts w:eastAsia="Calibri"/>
                <w:spacing w:val="-2"/>
                <w:lang w:val="es-PR"/>
              </w:rPr>
              <w:t>o</w:t>
            </w:r>
            <w:r w:rsidRPr="0065507E">
              <w:rPr>
                <w:rFonts w:eastAsia="Calibri"/>
                <w:lang w:val="es-PR"/>
              </w:rPr>
              <w:t>n</w:t>
            </w:r>
            <w:r w:rsidRPr="0065507E">
              <w:rPr>
                <w:rFonts w:eastAsia="Calibri"/>
                <w:spacing w:val="-2"/>
                <w:lang w:val="es-PR"/>
              </w:rPr>
              <w:t>d</w:t>
            </w:r>
            <w:r w:rsidRPr="0065507E">
              <w:rPr>
                <w:rFonts w:eastAsia="Calibri"/>
                <w:lang w:val="es-PR"/>
              </w:rPr>
              <w:t>uce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spacing w:val="-2"/>
                <w:lang w:val="es-PR"/>
              </w:rPr>
              <w:t>t</w:t>
            </w:r>
            <w:r w:rsidRPr="0065507E">
              <w:rPr>
                <w:rFonts w:eastAsia="Calibri"/>
                <w:lang w:val="es-PR"/>
              </w:rPr>
              <w:t>es a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la ge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eraci</w:t>
            </w:r>
            <w:r w:rsidRPr="0065507E">
              <w:rPr>
                <w:rFonts w:eastAsia="Calibri"/>
                <w:spacing w:val="-3"/>
                <w:lang w:val="es-PR"/>
              </w:rPr>
              <w:t>ó</w:t>
            </w:r>
            <w:r w:rsidRPr="0065507E">
              <w:rPr>
                <w:rFonts w:eastAsia="Calibri"/>
                <w:lang w:val="es-PR"/>
              </w:rPr>
              <w:t>n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spacing w:val="-2"/>
                <w:lang w:val="es-PR"/>
              </w:rPr>
              <w:t>d</w:t>
            </w:r>
            <w:r w:rsidRPr="0065507E">
              <w:rPr>
                <w:rFonts w:eastAsia="Calibri"/>
                <w:lang w:val="es-PR"/>
              </w:rPr>
              <w:t>e</w:t>
            </w:r>
            <w:r w:rsidRPr="0065507E">
              <w:rPr>
                <w:rFonts w:eastAsia="Calibri"/>
                <w:spacing w:val="-5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nuevos</w:t>
            </w:r>
            <w:r w:rsidRPr="0065507E">
              <w:rPr>
                <w:rFonts w:eastAsia="Calibri"/>
                <w:spacing w:val="-6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i</w:t>
            </w:r>
            <w:r w:rsidRPr="0065507E">
              <w:rPr>
                <w:rFonts w:eastAsia="Calibri"/>
                <w:spacing w:val="-2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gresos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y</w:t>
            </w:r>
            <w:r w:rsidRPr="0065507E">
              <w:rPr>
                <w:rFonts w:eastAsia="Calibri"/>
                <w:w w:val="99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ca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ti</w:t>
            </w:r>
            <w:r w:rsidRPr="0065507E">
              <w:rPr>
                <w:rFonts w:eastAsia="Calibri"/>
                <w:spacing w:val="1"/>
                <w:lang w:val="es-PR"/>
              </w:rPr>
              <w:t>d</w:t>
            </w:r>
            <w:r w:rsidRPr="0065507E">
              <w:rPr>
                <w:rFonts w:eastAsia="Calibri"/>
                <w:spacing w:val="-3"/>
                <w:lang w:val="es-PR"/>
              </w:rPr>
              <w:t>a</w:t>
            </w:r>
            <w:r w:rsidRPr="0065507E">
              <w:rPr>
                <w:rFonts w:eastAsia="Calibri"/>
                <w:lang w:val="es-PR"/>
              </w:rPr>
              <w:t xml:space="preserve">d </w:t>
            </w:r>
            <w:r w:rsidRPr="0065507E">
              <w:rPr>
                <w:rFonts w:eastAsia="Calibri"/>
                <w:spacing w:val="-2"/>
                <w:lang w:val="es-PR"/>
              </w:rPr>
              <w:t>e</w:t>
            </w:r>
            <w:r w:rsidRPr="0065507E">
              <w:rPr>
                <w:rFonts w:eastAsia="Calibri"/>
                <w:lang w:val="es-PR"/>
              </w:rPr>
              <w:t>n</w:t>
            </w:r>
            <w:r w:rsidRPr="0065507E">
              <w:rPr>
                <w:rFonts w:eastAsia="Calibri"/>
                <w:spacing w:val="-3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dóla</w:t>
            </w:r>
            <w:r w:rsidRPr="0065507E">
              <w:rPr>
                <w:rFonts w:eastAsia="Calibri"/>
                <w:spacing w:val="-3"/>
                <w:lang w:val="es-PR"/>
              </w:rPr>
              <w:t>r</w:t>
            </w:r>
            <w:r w:rsidRPr="0065507E">
              <w:rPr>
                <w:rFonts w:eastAsia="Calibri"/>
                <w:lang w:val="es-PR"/>
              </w:rPr>
              <w:t xml:space="preserve">es </w:t>
            </w:r>
            <w:r w:rsidRPr="0065507E">
              <w:rPr>
                <w:rFonts w:eastAsia="Calibri"/>
                <w:spacing w:val="-2"/>
                <w:lang w:val="es-PR"/>
              </w:rPr>
              <w:t>d</w:t>
            </w:r>
            <w:r w:rsidRPr="0065507E">
              <w:rPr>
                <w:rFonts w:eastAsia="Calibri"/>
                <w:lang w:val="es-PR"/>
              </w:rPr>
              <w:t>e l</w:t>
            </w:r>
            <w:r w:rsidRPr="0065507E">
              <w:rPr>
                <w:rFonts w:eastAsia="Calibri"/>
                <w:spacing w:val="-2"/>
                <w:lang w:val="es-PR"/>
              </w:rPr>
              <w:t>o</w:t>
            </w:r>
            <w:r w:rsidRPr="0065507E">
              <w:rPr>
                <w:rFonts w:eastAsia="Calibri"/>
                <w:lang w:val="es-PR"/>
              </w:rPr>
              <w:t>s reca</w:t>
            </w:r>
            <w:r w:rsidRPr="0065507E">
              <w:rPr>
                <w:rFonts w:eastAsia="Calibri"/>
                <w:spacing w:val="1"/>
                <w:lang w:val="es-PR"/>
              </w:rPr>
              <w:t>u</w:t>
            </w:r>
            <w:r w:rsidRPr="0065507E">
              <w:rPr>
                <w:rFonts w:eastAsia="Calibri"/>
                <w:lang w:val="es-PR"/>
              </w:rPr>
              <w:t>dos</w:t>
            </w:r>
            <w:r w:rsidRPr="0065507E">
              <w:rPr>
                <w:rFonts w:eastAsia="Calibri"/>
                <w:spacing w:val="-5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no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i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cl</w:t>
            </w:r>
            <w:r w:rsidRPr="0065507E">
              <w:rPr>
                <w:rFonts w:eastAsia="Calibri"/>
                <w:spacing w:val="-2"/>
                <w:lang w:val="es-PR"/>
              </w:rPr>
              <w:t>u</w:t>
            </w:r>
            <w:r w:rsidRPr="0065507E">
              <w:rPr>
                <w:rFonts w:eastAsia="Calibri"/>
                <w:lang w:val="es-PR"/>
              </w:rPr>
              <w:t>i</w:t>
            </w:r>
            <w:r w:rsidRPr="0065507E">
              <w:rPr>
                <w:rFonts w:eastAsia="Calibri"/>
                <w:spacing w:val="1"/>
                <w:lang w:val="es-PR"/>
              </w:rPr>
              <w:t>d</w:t>
            </w:r>
            <w:r w:rsidRPr="0065507E">
              <w:rPr>
                <w:rFonts w:eastAsia="Calibri"/>
                <w:lang w:val="es-PR"/>
              </w:rPr>
              <w:t>os</w:t>
            </w:r>
            <w:r w:rsidRPr="0065507E">
              <w:rPr>
                <w:rFonts w:eastAsia="Calibri"/>
                <w:spacing w:val="-4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en</w:t>
            </w:r>
            <w:r w:rsidRPr="0065507E">
              <w:rPr>
                <w:rFonts w:eastAsia="Calibri"/>
                <w:w w:val="99"/>
                <w:lang w:val="es-PR"/>
              </w:rPr>
              <w:t xml:space="preserve"> </w:t>
            </w:r>
            <w:r w:rsidRPr="0065507E">
              <w:rPr>
                <w:rFonts w:eastAsia="Calibri"/>
                <w:lang w:val="es-PR"/>
              </w:rPr>
              <w:t>i</w:t>
            </w:r>
            <w:r w:rsidRPr="0065507E">
              <w:rPr>
                <w:rFonts w:eastAsia="Calibri"/>
                <w:spacing w:val="1"/>
                <w:lang w:val="es-PR"/>
              </w:rPr>
              <w:t>n</w:t>
            </w:r>
            <w:r w:rsidRPr="0065507E">
              <w:rPr>
                <w:rFonts w:eastAsia="Calibri"/>
                <w:lang w:val="es-PR"/>
              </w:rPr>
              <w:t>dica</w:t>
            </w:r>
            <w:r w:rsidRPr="0065507E">
              <w:rPr>
                <w:rFonts w:eastAsia="Calibri"/>
                <w:spacing w:val="-2"/>
                <w:lang w:val="es-PR"/>
              </w:rPr>
              <w:t>d</w:t>
            </w:r>
            <w:r w:rsidRPr="0065507E">
              <w:rPr>
                <w:rFonts w:eastAsia="Calibri"/>
                <w:lang w:val="es-PR"/>
              </w:rPr>
              <w:t>ores</w:t>
            </w:r>
            <w:r w:rsidRPr="0065507E">
              <w:rPr>
                <w:rFonts w:eastAsia="Calibri"/>
                <w:spacing w:val="-7"/>
                <w:lang w:val="es-PR"/>
              </w:rPr>
              <w:t xml:space="preserve"> </w:t>
            </w:r>
            <w:r w:rsidRPr="0065507E">
              <w:rPr>
                <w:rFonts w:eastAsia="Calibri"/>
                <w:spacing w:val="-3"/>
                <w:lang w:val="es-PR"/>
              </w:rPr>
              <w:t>a</w:t>
            </w:r>
            <w:r w:rsidRPr="0065507E">
              <w:rPr>
                <w:rFonts w:eastAsia="Calibri"/>
                <w:lang w:val="es-PR"/>
              </w:rPr>
              <w:t>nt</w:t>
            </w:r>
            <w:r w:rsidRPr="0065507E">
              <w:rPr>
                <w:rFonts w:eastAsia="Calibri"/>
                <w:spacing w:val="-2"/>
                <w:lang w:val="es-PR"/>
              </w:rPr>
              <w:t>e</w:t>
            </w:r>
            <w:r w:rsidRPr="0065507E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350" w:type="dxa"/>
          </w:tcPr>
          <w:p w14:paraId="121AB3A1" w14:textId="36802A8E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6BEA85E8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  <w:p w14:paraId="1F1FF57E" w14:textId="77777777" w:rsidR="00AC29BC" w:rsidRPr="00FD66E2" w:rsidRDefault="00AC29BC" w:rsidP="004E2EDB">
            <w:pPr>
              <w:jc w:val="center"/>
              <w:rPr>
                <w:lang w:val="es-PR"/>
              </w:rPr>
            </w:pPr>
          </w:p>
        </w:tc>
      </w:tr>
    </w:tbl>
    <w:p w14:paraId="79F357EB" w14:textId="78AAA2F7" w:rsidR="00AF7F13" w:rsidRDefault="00AF7F13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453ACECC" w14:textId="77777777" w:rsidR="00AF7F13" w:rsidRDefault="00AF7F13">
      <w:pPr>
        <w:spacing w:line="312" w:lineRule="auto"/>
        <w:rPr>
          <w:rFonts w:asciiTheme="majorHAnsi" w:hAnsiTheme="majorHAnsi"/>
          <w:b/>
          <w:i/>
          <w:lang w:val="es-PR"/>
        </w:rPr>
      </w:pPr>
      <w:r>
        <w:rPr>
          <w:rFonts w:asciiTheme="majorHAnsi" w:hAnsiTheme="majorHAnsi"/>
          <w:i/>
          <w:lang w:val="es-PR"/>
        </w:rPr>
        <w:br w:type="page"/>
      </w:r>
    </w:p>
    <w:p w14:paraId="016772C5" w14:textId="77777777" w:rsidR="00AC29BC" w:rsidRPr="00265638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71638271" w14:textId="405CE16A" w:rsidR="00AC29BC" w:rsidRPr="00265638" w:rsidRDefault="00AC29BC" w:rsidP="00AC29BC">
      <w:pPr>
        <w:pStyle w:val="Content"/>
        <w:jc w:val="center"/>
        <w:rPr>
          <w:rFonts w:eastAsia="Calibri"/>
          <w:bCs/>
          <w:i/>
          <w:sz w:val="28"/>
          <w:szCs w:val="28"/>
          <w:lang w:val="es-PR"/>
        </w:rPr>
      </w:pPr>
      <w:r w:rsidRPr="00265638">
        <w:rPr>
          <w:rFonts w:asciiTheme="majorHAnsi" w:hAnsiTheme="majorHAnsi"/>
          <w:lang w:val="es-PR"/>
        </w:rPr>
        <w:t xml:space="preserve">Meta </w:t>
      </w:r>
      <w:r w:rsidR="00A23A38" w:rsidRPr="00265638">
        <w:rPr>
          <w:rFonts w:asciiTheme="majorHAnsi" w:eastAsia="Calibri" w:hAnsiTheme="majorHAnsi"/>
          <w:lang w:val="es-PR"/>
        </w:rPr>
        <w:t>4.2</w:t>
      </w:r>
      <w:r w:rsidR="00A23A38"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265638">
        <w:rPr>
          <w:rFonts w:eastAsia="Calibri"/>
          <w:sz w:val="28"/>
          <w:szCs w:val="28"/>
          <w:lang w:val="es-PR"/>
        </w:rPr>
        <w:t>.</w:t>
      </w:r>
    </w:p>
    <w:bookmarkStart w:id="2" w:name="_Hlk70073598"/>
    <w:p w14:paraId="637FC94A" w14:textId="0E7AE038" w:rsidR="00AC29BC" w:rsidRPr="00C960BB" w:rsidRDefault="007C0A6C" w:rsidP="00C960BB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0BB" w:rsidRPr="00C960BB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C960BB" w:rsidRPr="00C960BB">
        <w:rPr>
          <w:iCs/>
          <w:lang w:val="es-PR"/>
        </w:rPr>
        <w:t xml:space="preserve">Objetivo </w:t>
      </w:r>
      <w:r w:rsidR="00C960BB" w:rsidRPr="00C960BB">
        <w:rPr>
          <w:rFonts w:eastAsia="Calibri"/>
          <w:iCs/>
          <w:color w:val="000000" w:themeColor="text1"/>
          <w:lang w:val="es-PR"/>
        </w:rPr>
        <w:t>4.2.1</w:t>
      </w:r>
      <w:r w:rsidR="00C960BB" w:rsidRPr="00C960BB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bookmarkEnd w:id="2"/>
      <w:r w:rsidR="00AC29BC" w:rsidRPr="00C960BB">
        <w:rPr>
          <w:rFonts w:eastAsia="Calibri"/>
          <w:b w:val="0"/>
          <w:iCs/>
          <w:lang w:val="es-PR"/>
        </w:rPr>
        <w:t>Rest</w:t>
      </w:r>
      <w:r w:rsidR="00AC29BC" w:rsidRPr="00C960BB">
        <w:rPr>
          <w:rFonts w:eastAsia="Calibri"/>
          <w:b w:val="0"/>
          <w:iCs/>
          <w:spacing w:val="-2"/>
          <w:lang w:val="es-PR"/>
        </w:rPr>
        <w:t>r</w:t>
      </w:r>
      <w:r w:rsidR="00AC29BC" w:rsidRPr="00C960BB">
        <w:rPr>
          <w:rFonts w:eastAsia="Calibri"/>
          <w:b w:val="0"/>
          <w:iCs/>
          <w:lang w:val="es-PR"/>
        </w:rPr>
        <w:t>uct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rar</w:t>
      </w:r>
      <w:r w:rsidR="00AC29BC" w:rsidRPr="00C960BB">
        <w:rPr>
          <w:rFonts w:eastAsia="Calibri"/>
          <w:b w:val="0"/>
          <w:iCs/>
          <w:spacing w:val="-6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d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spacing w:val="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es,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rocesos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ac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démic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s, 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f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q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mi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is</w:t>
      </w:r>
      <w:r w:rsidR="00AC29BC" w:rsidRPr="00C960BB">
        <w:rPr>
          <w:rFonts w:eastAsia="Calibri"/>
          <w:b w:val="0"/>
          <w:iCs/>
          <w:spacing w:val="-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2"/>
          <w:lang w:val="es-PR"/>
        </w:rPr>
        <w:t>t</w:t>
      </w:r>
      <w:r w:rsidR="00AC29BC" w:rsidRPr="00C960BB">
        <w:rPr>
          <w:rFonts w:eastAsia="Calibri"/>
          <w:b w:val="0"/>
          <w:iCs/>
          <w:lang w:val="es-PR"/>
        </w:rPr>
        <w:t>iv</w:t>
      </w:r>
      <w:r w:rsidR="00AC29BC" w:rsidRPr="00C960BB">
        <w:rPr>
          <w:rFonts w:eastAsia="Calibri"/>
          <w:b w:val="0"/>
          <w:iCs/>
          <w:spacing w:val="-3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s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</w:t>
      </w:r>
      <w:r w:rsidR="00AC29BC" w:rsidRPr="00C960BB">
        <w:rPr>
          <w:rFonts w:eastAsia="Calibri"/>
          <w:b w:val="0"/>
          <w:iCs/>
          <w:spacing w:val="-2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i</w:t>
      </w:r>
      <w:r w:rsidR="00AC29BC" w:rsidRPr="00C960BB">
        <w:rPr>
          <w:rFonts w:eastAsia="Calibri"/>
          <w:b w:val="0"/>
          <w:iCs/>
          <w:spacing w:val="-2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nsam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la tecnol</w:t>
      </w:r>
      <w:r w:rsidR="00AC29BC" w:rsidRPr="00C960BB">
        <w:rPr>
          <w:rFonts w:eastAsia="Calibri"/>
          <w:b w:val="0"/>
          <w:iCs/>
          <w:spacing w:val="1"/>
          <w:lang w:val="es-PR"/>
        </w:rPr>
        <w:t>o</w:t>
      </w:r>
      <w:r w:rsidR="00AC29BC" w:rsidRPr="00C960BB">
        <w:rPr>
          <w:rFonts w:eastAsia="Calibri"/>
          <w:b w:val="0"/>
          <w:iCs/>
          <w:lang w:val="es-PR"/>
        </w:rPr>
        <w:t>g</w:t>
      </w:r>
      <w:r w:rsidR="00AC29BC" w:rsidRPr="00C960BB">
        <w:rPr>
          <w:rFonts w:eastAsia="Calibri"/>
          <w:b w:val="0"/>
          <w:iCs/>
          <w:spacing w:val="-3"/>
          <w:lang w:val="es-PR"/>
        </w:rPr>
        <w:t>í</w:t>
      </w:r>
      <w:r w:rsidR="00AC29BC" w:rsidRPr="00C960BB">
        <w:rPr>
          <w:rFonts w:eastAsia="Calibri"/>
          <w:b w:val="0"/>
          <w:iCs/>
          <w:lang w:val="es-PR"/>
        </w:rPr>
        <w:t>a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p</w:t>
      </w:r>
      <w:r w:rsidR="00AC29BC" w:rsidRPr="00C960BB">
        <w:rPr>
          <w:rFonts w:eastAsia="Calibri"/>
          <w:b w:val="0"/>
          <w:iCs/>
          <w:spacing w:val="-3"/>
          <w:lang w:val="es-PR"/>
        </w:rPr>
        <w:t>a</w:t>
      </w:r>
      <w:r w:rsidR="00AC29BC" w:rsidRPr="00C960BB">
        <w:rPr>
          <w:rFonts w:eastAsia="Calibri"/>
          <w:b w:val="0"/>
          <w:iCs/>
          <w:lang w:val="es-PR"/>
        </w:rPr>
        <w:t>ra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un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des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m</w:t>
      </w:r>
      <w:r w:rsidR="00AC29BC" w:rsidRPr="00C960BB">
        <w:rPr>
          <w:rFonts w:eastAsia="Calibri"/>
          <w:b w:val="0"/>
          <w:iCs/>
          <w:spacing w:val="1"/>
          <w:lang w:val="es-PR"/>
        </w:rPr>
        <w:t>p</w:t>
      </w:r>
      <w:r w:rsidR="00AC29BC" w:rsidRPr="00C960BB">
        <w:rPr>
          <w:rFonts w:eastAsia="Calibri"/>
          <w:b w:val="0"/>
          <w:iCs/>
          <w:lang w:val="es-PR"/>
        </w:rPr>
        <w:t>eño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ágil,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</w:t>
      </w:r>
      <w:r w:rsidR="00AC29BC" w:rsidRPr="00C960BB">
        <w:rPr>
          <w:rFonts w:eastAsia="Calibri"/>
          <w:b w:val="0"/>
          <w:iCs/>
          <w:spacing w:val="1"/>
          <w:lang w:val="es-PR"/>
        </w:rPr>
        <w:t>f</w:t>
      </w:r>
      <w:r w:rsidR="00AC29BC" w:rsidRPr="00C960BB">
        <w:rPr>
          <w:rFonts w:eastAsia="Calibri"/>
          <w:b w:val="0"/>
          <w:iCs/>
          <w:lang w:val="es-PR"/>
        </w:rPr>
        <w:t>ici</w:t>
      </w:r>
      <w:r w:rsidR="00AC29BC" w:rsidRPr="00C960BB">
        <w:rPr>
          <w:rFonts w:eastAsia="Calibri"/>
          <w:b w:val="0"/>
          <w:iCs/>
          <w:spacing w:val="-2"/>
          <w:lang w:val="es-PR"/>
        </w:rPr>
        <w:t>e</w:t>
      </w:r>
      <w:r w:rsidR="00AC29BC" w:rsidRPr="00C960BB">
        <w:rPr>
          <w:rFonts w:eastAsia="Calibri"/>
          <w:b w:val="0"/>
          <w:iCs/>
          <w:lang w:val="es-PR"/>
        </w:rPr>
        <w:t>nte</w:t>
      </w:r>
      <w:r w:rsidR="00AC29BC" w:rsidRPr="00C960BB">
        <w:rPr>
          <w:rFonts w:eastAsia="Calibri"/>
          <w:b w:val="0"/>
          <w:iCs/>
          <w:spacing w:val="-5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spacing w:val="-2"/>
          <w:lang w:val="es-PR"/>
        </w:rPr>
        <w:t>ef</w:t>
      </w:r>
      <w:r w:rsidR="00AC29BC" w:rsidRPr="00C960BB">
        <w:rPr>
          <w:rFonts w:eastAsia="Calibri"/>
          <w:b w:val="0"/>
          <w:iCs/>
          <w:lang w:val="es-PR"/>
        </w:rPr>
        <w:t>ectivo facilita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or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 xml:space="preserve">de </w:t>
      </w:r>
      <w:r w:rsidR="00AC29BC" w:rsidRPr="00C960BB">
        <w:rPr>
          <w:rFonts w:eastAsia="Calibri"/>
          <w:b w:val="0"/>
          <w:iCs/>
          <w:spacing w:val="-3"/>
          <w:lang w:val="es-PR"/>
        </w:rPr>
        <w:t>l</w:t>
      </w:r>
      <w:r w:rsidR="00AC29BC" w:rsidRPr="00C960BB">
        <w:rPr>
          <w:rFonts w:eastAsia="Calibri"/>
          <w:b w:val="0"/>
          <w:iCs/>
          <w:lang w:val="es-PR"/>
        </w:rPr>
        <w:t xml:space="preserve">a </w:t>
      </w:r>
      <w:r w:rsidR="00AC29BC" w:rsidRPr="00C960BB">
        <w:rPr>
          <w:rFonts w:eastAsia="Calibri"/>
          <w:b w:val="0"/>
          <w:iCs/>
          <w:spacing w:val="-2"/>
          <w:lang w:val="es-PR"/>
        </w:rPr>
        <w:t>d</w:t>
      </w:r>
      <w:r w:rsidR="00AC29BC" w:rsidRPr="00C960BB">
        <w:rPr>
          <w:rFonts w:eastAsia="Calibri"/>
          <w:b w:val="0"/>
          <w:iCs/>
          <w:lang w:val="es-PR"/>
        </w:rPr>
        <w:t>oce</w:t>
      </w:r>
      <w:r w:rsidR="00AC29BC" w:rsidRPr="00C960BB">
        <w:rPr>
          <w:rFonts w:eastAsia="Calibri"/>
          <w:b w:val="0"/>
          <w:iCs/>
          <w:spacing w:val="1"/>
          <w:lang w:val="es-PR"/>
        </w:rPr>
        <w:t>n</w:t>
      </w:r>
      <w:r w:rsidR="00AC29BC" w:rsidRPr="00C960BB">
        <w:rPr>
          <w:rFonts w:eastAsia="Calibri"/>
          <w:b w:val="0"/>
          <w:iCs/>
          <w:lang w:val="es-PR"/>
        </w:rPr>
        <w:t>cia</w:t>
      </w:r>
      <w:r w:rsidR="00AC29BC" w:rsidRPr="00C960BB">
        <w:rPr>
          <w:rFonts w:eastAsia="Calibri"/>
          <w:b w:val="0"/>
          <w:iCs/>
          <w:spacing w:val="-4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y el</w:t>
      </w:r>
      <w:r w:rsidR="00AC29BC" w:rsidRPr="00C960BB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éx</w:t>
      </w:r>
      <w:r w:rsidR="00AC29BC" w:rsidRPr="00C960BB">
        <w:rPr>
          <w:rFonts w:eastAsia="Calibri"/>
          <w:b w:val="0"/>
          <w:iCs/>
          <w:spacing w:val="-3"/>
          <w:lang w:val="es-PR"/>
        </w:rPr>
        <w:t>i</w:t>
      </w:r>
      <w:r w:rsidR="00AC29BC" w:rsidRPr="00C960BB">
        <w:rPr>
          <w:rFonts w:eastAsia="Calibri"/>
          <w:b w:val="0"/>
          <w:iCs/>
          <w:lang w:val="es-PR"/>
        </w:rPr>
        <w:t>to</w:t>
      </w:r>
      <w:r w:rsidR="00AC29BC" w:rsidRPr="00C960BB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C960BB">
        <w:rPr>
          <w:rFonts w:eastAsia="Calibri"/>
          <w:b w:val="0"/>
          <w:iCs/>
          <w:lang w:val="es-PR"/>
        </w:rPr>
        <w:t>es</w:t>
      </w:r>
      <w:r w:rsidR="00AC29BC" w:rsidRPr="00C960BB">
        <w:rPr>
          <w:rFonts w:eastAsia="Calibri"/>
          <w:b w:val="0"/>
          <w:iCs/>
          <w:spacing w:val="1"/>
          <w:lang w:val="es-PR"/>
        </w:rPr>
        <w:t>t</w:t>
      </w:r>
      <w:r w:rsidR="00AC29BC" w:rsidRPr="00C960BB">
        <w:rPr>
          <w:rFonts w:eastAsia="Calibri"/>
          <w:b w:val="0"/>
          <w:iCs/>
          <w:spacing w:val="-2"/>
          <w:lang w:val="es-PR"/>
        </w:rPr>
        <w:t>u</w:t>
      </w:r>
      <w:r w:rsidR="00AC29BC" w:rsidRPr="00C960BB">
        <w:rPr>
          <w:rFonts w:eastAsia="Calibri"/>
          <w:b w:val="0"/>
          <w:iCs/>
          <w:lang w:val="es-PR"/>
        </w:rPr>
        <w:t>diantil.</w:t>
      </w:r>
    </w:p>
    <w:p w14:paraId="385A169E" w14:textId="2DB68061" w:rsidR="00AC29BC" w:rsidRDefault="007C0A6C" w:rsidP="00587352">
      <w:pPr>
        <w:pStyle w:val="TableParagraph"/>
        <w:spacing w:before="240" w:line="291" w:lineRule="exact"/>
        <w:ind w:left="102" w:right="696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352" w:rsidRPr="00587352">
            <w:rPr>
              <w:rFonts w:ascii="MS Gothic" w:eastAsia="MS Gothic" w:hAnsi="MS Gothic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587352" w:rsidRPr="00587352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587352" w:rsidRPr="00587352">
        <w:rPr>
          <w:iCs/>
          <w:lang w:val="es-PR"/>
        </w:rPr>
        <w:t xml:space="preserve">Objetivo </w:t>
      </w:r>
      <w:r w:rsidR="00587352" w:rsidRPr="00587352">
        <w:rPr>
          <w:rFonts w:eastAsia="Calibri"/>
          <w:iCs/>
          <w:color w:val="000000" w:themeColor="text1"/>
          <w:lang w:val="es-PR"/>
        </w:rPr>
        <w:t>4.2.2</w:t>
      </w:r>
      <w:r w:rsidR="00587352" w:rsidRPr="00587352">
        <w:rPr>
          <w:rFonts w:eastAsia="Calibri"/>
          <w:b w:val="0"/>
          <w:iCs/>
          <w:color w:val="000000" w:themeColor="text1"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Pra</w:t>
      </w:r>
      <w:r w:rsidR="00AC29BC" w:rsidRPr="00587352">
        <w:rPr>
          <w:rFonts w:eastAsia="Calibri"/>
          <w:b w:val="0"/>
          <w:iCs/>
          <w:spacing w:val="-3"/>
          <w:lang w:val="es-PR"/>
        </w:rPr>
        <w:t>c</w:t>
      </w:r>
      <w:r w:rsidR="00AC29BC" w:rsidRPr="00587352">
        <w:rPr>
          <w:rFonts w:eastAsia="Calibri"/>
          <w:b w:val="0"/>
          <w:iCs/>
          <w:lang w:val="es-PR"/>
        </w:rPr>
        <w:t>ticar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u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a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g</w:t>
      </w:r>
      <w:r w:rsidR="00AC29BC" w:rsidRPr="00587352">
        <w:rPr>
          <w:rFonts w:eastAsia="Calibri"/>
          <w:b w:val="0"/>
          <w:iCs/>
          <w:lang w:val="es-PR"/>
        </w:rPr>
        <w:t>erencia</w:t>
      </w:r>
      <w:r w:rsidR="00AC29BC" w:rsidRPr="00587352">
        <w:rPr>
          <w:rFonts w:eastAsia="Calibri"/>
          <w:b w:val="0"/>
          <w:iCs/>
          <w:spacing w:val="-2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i</w:t>
      </w:r>
      <w:r w:rsidR="00AC29BC" w:rsidRPr="00587352">
        <w:rPr>
          <w:rFonts w:eastAsia="Calibri"/>
          <w:b w:val="0"/>
          <w:iCs/>
          <w:spacing w:val="1"/>
          <w:lang w:val="es-PR"/>
        </w:rPr>
        <w:t>n</w:t>
      </w:r>
      <w:r w:rsidR="00AC29BC" w:rsidRPr="00587352">
        <w:rPr>
          <w:rFonts w:eastAsia="Calibri"/>
          <w:b w:val="0"/>
          <w:iCs/>
          <w:lang w:val="es-PR"/>
        </w:rPr>
        <w:t>st</w:t>
      </w:r>
      <w:r w:rsidR="00AC29BC" w:rsidRPr="00587352">
        <w:rPr>
          <w:rFonts w:eastAsia="Calibri"/>
          <w:b w:val="0"/>
          <w:iCs/>
          <w:spacing w:val="-3"/>
          <w:lang w:val="es-PR"/>
        </w:rPr>
        <w:t>i</w:t>
      </w:r>
      <w:r w:rsidR="00AC29BC" w:rsidRPr="00587352">
        <w:rPr>
          <w:rFonts w:eastAsia="Calibri"/>
          <w:b w:val="0"/>
          <w:iCs/>
          <w:lang w:val="es-PR"/>
        </w:rPr>
        <w:t>tuc</w:t>
      </w:r>
      <w:r w:rsidR="00AC29BC" w:rsidRPr="00587352">
        <w:rPr>
          <w:rFonts w:eastAsia="Calibri"/>
          <w:b w:val="0"/>
          <w:iCs/>
          <w:spacing w:val="1"/>
          <w:lang w:val="es-PR"/>
        </w:rPr>
        <w:t>i</w:t>
      </w:r>
      <w:r w:rsidR="00AC29BC" w:rsidRPr="00587352">
        <w:rPr>
          <w:rFonts w:eastAsia="Calibri"/>
          <w:b w:val="0"/>
          <w:iCs/>
          <w:spacing w:val="-2"/>
          <w:lang w:val="es-PR"/>
        </w:rPr>
        <w:t>o</w:t>
      </w:r>
      <w:r w:rsidR="00AC29BC" w:rsidRPr="00587352">
        <w:rPr>
          <w:rFonts w:eastAsia="Calibri"/>
          <w:b w:val="0"/>
          <w:iCs/>
          <w:lang w:val="es-PR"/>
        </w:rPr>
        <w:t>nal</w:t>
      </w:r>
      <w:r w:rsidR="00AC29BC" w:rsidRPr="00587352">
        <w:rPr>
          <w:rFonts w:eastAsia="Calibri"/>
          <w:b w:val="0"/>
          <w:iCs/>
          <w:spacing w:val="-3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spacing w:val="-2"/>
          <w:lang w:val="es-PR"/>
        </w:rPr>
        <w:t>e</w:t>
      </w:r>
      <w:r w:rsidR="00AC29BC" w:rsidRPr="00587352">
        <w:rPr>
          <w:rFonts w:eastAsia="Calibri"/>
          <w:b w:val="0"/>
          <w:iCs/>
          <w:lang w:val="es-PR"/>
        </w:rPr>
        <w:t>fectiva</w:t>
      </w:r>
      <w:r w:rsidR="00AC29BC" w:rsidRPr="00587352">
        <w:rPr>
          <w:rFonts w:eastAsia="Calibri"/>
          <w:b w:val="0"/>
          <w:iCs/>
          <w:spacing w:val="-7"/>
          <w:lang w:val="es-PR"/>
        </w:rPr>
        <w:t xml:space="preserve"> </w:t>
      </w:r>
      <w:r w:rsidR="00AC29BC" w:rsidRPr="00587352">
        <w:rPr>
          <w:rFonts w:eastAsia="Calibri"/>
          <w:b w:val="0"/>
          <w:iCs/>
          <w:lang w:val="es-PR"/>
        </w:rPr>
        <w:t>y e</w:t>
      </w:r>
      <w:r w:rsidR="00AC29BC" w:rsidRPr="00587352">
        <w:rPr>
          <w:rFonts w:eastAsia="Calibri"/>
          <w:b w:val="0"/>
          <w:iCs/>
          <w:spacing w:val="1"/>
          <w:lang w:val="es-PR"/>
        </w:rPr>
        <w:t>f</w:t>
      </w:r>
      <w:r w:rsidR="00AC29BC" w:rsidRPr="00587352">
        <w:rPr>
          <w:rFonts w:eastAsia="Calibri"/>
          <w:b w:val="0"/>
          <w:iCs/>
          <w:lang w:val="es-PR"/>
        </w:rPr>
        <w:t>iciente.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350"/>
        <w:gridCol w:w="9535"/>
      </w:tblGrid>
      <w:tr w:rsidR="00AC29BC" w:rsidRPr="00265638" w14:paraId="1D14ACB9" w14:textId="77777777" w:rsidTr="00186A1D">
        <w:trPr>
          <w:tblHeader/>
        </w:trPr>
        <w:tc>
          <w:tcPr>
            <w:tcW w:w="3330" w:type="dxa"/>
          </w:tcPr>
          <w:p w14:paraId="7322731A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0BA6A622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535" w:type="dxa"/>
          </w:tcPr>
          <w:p w14:paraId="1340193B" w14:textId="77777777" w:rsidR="00AC29BC" w:rsidRPr="00265638" w:rsidRDefault="00AC29BC" w:rsidP="004E2EDB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C29BC" w:rsidRPr="00A76651" w14:paraId="1E2361AB" w14:textId="77777777" w:rsidTr="00186A1D">
        <w:trPr>
          <w:tblHeader/>
        </w:trPr>
        <w:tc>
          <w:tcPr>
            <w:tcW w:w="3330" w:type="dxa"/>
          </w:tcPr>
          <w:p w14:paraId="69F4DB1E" w14:textId="09F70102" w:rsidR="00AC29BC" w:rsidRPr="002758CC" w:rsidRDefault="000D2E0F" w:rsidP="000D2E0F">
            <w:pPr>
              <w:pStyle w:val="TableParagraph"/>
              <w:ind w:left="102"/>
              <w:rPr>
                <w:rFonts w:eastAsia="Calibri"/>
                <w:b w:val="0"/>
                <w:i/>
                <w:iCs/>
                <w:lang w:val="es-PR"/>
              </w:rPr>
            </w:pPr>
            <w:r w:rsidRPr="002758CC">
              <w:rPr>
                <w:rFonts w:eastAsia="Calibri"/>
                <w:b w:val="0"/>
                <w:iCs/>
                <w:lang w:val="es-PR"/>
              </w:rPr>
              <w:t>4.2.a</w:t>
            </w:r>
            <w:r w:rsidRPr="002758CC">
              <w:rPr>
                <w:rFonts w:eastAsia="Calibri"/>
                <w:b w:val="0"/>
                <w:iCs/>
                <w:lang w:val="es-PR"/>
              </w:rPr>
              <w:tab/>
              <w:t>Número de mejoras a espacios e integraciones de la tecnología/enfoques en línea.</w:t>
            </w:r>
          </w:p>
          <w:p w14:paraId="7186F5D2" w14:textId="77777777" w:rsidR="00AC29BC" w:rsidRPr="00CA7197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strike/>
                <w:lang w:val="es-PR"/>
              </w:rPr>
            </w:pPr>
          </w:p>
          <w:p w14:paraId="61917704" w14:textId="289141C2" w:rsidR="00AC29BC" w:rsidRPr="00CA7197" w:rsidRDefault="00AC29BC" w:rsidP="004E2EDB">
            <w:pPr>
              <w:pStyle w:val="TableParagraph"/>
              <w:ind w:left="102"/>
              <w:rPr>
                <w:rFonts w:eastAsia="Calibri"/>
                <w:b w:val="0"/>
                <w:i/>
                <w:iCs/>
                <w:strike/>
                <w:lang w:val="es-PR"/>
              </w:rPr>
            </w:pPr>
          </w:p>
        </w:tc>
        <w:tc>
          <w:tcPr>
            <w:tcW w:w="1350" w:type="dxa"/>
          </w:tcPr>
          <w:p w14:paraId="248FCCDD" w14:textId="77777777" w:rsidR="00AC29BC" w:rsidRPr="006F502E" w:rsidRDefault="00AC29BC" w:rsidP="004E2EDB">
            <w:pPr>
              <w:jc w:val="center"/>
              <w:rPr>
                <w:lang w:val="es-PR"/>
              </w:rPr>
            </w:pPr>
          </w:p>
        </w:tc>
        <w:tc>
          <w:tcPr>
            <w:tcW w:w="9535" w:type="dxa"/>
          </w:tcPr>
          <w:p w14:paraId="4C9E3720" w14:textId="77777777" w:rsidR="00F0282D" w:rsidRDefault="00F0282D" w:rsidP="00F0282D">
            <w:pPr>
              <w:rPr>
                <w:bCs/>
                <w:color w:val="000000" w:themeColor="text1"/>
                <w:lang w:val="es-PR"/>
              </w:rPr>
            </w:pPr>
            <w:r w:rsidRPr="00403CD9">
              <w:rPr>
                <w:color w:val="000000" w:themeColor="text1"/>
                <w:lang w:val="es-PR"/>
              </w:rPr>
              <w:t>Incluir una breve descripción de las mejoras e integración de la tecnología</w:t>
            </w:r>
            <w:r>
              <w:rPr>
                <w:color w:val="000000" w:themeColor="text1"/>
                <w:lang w:val="es-PR"/>
              </w:rPr>
              <w:t xml:space="preserve"> en este periodo y fecha de inicio.</w:t>
            </w:r>
          </w:p>
          <w:p w14:paraId="3DC6AFF8" w14:textId="77777777" w:rsidR="00FA48B3" w:rsidRPr="00372D9A" w:rsidRDefault="00FA48B3" w:rsidP="005C4E01">
            <w:pPr>
              <w:jc w:val="center"/>
              <w:rPr>
                <w:lang w:val="es-PR"/>
              </w:rPr>
            </w:pPr>
          </w:p>
          <w:p w14:paraId="5F7F8826" w14:textId="586DF1A6" w:rsidR="00AC29BC" w:rsidRPr="00372D9A" w:rsidRDefault="00AC29BC" w:rsidP="004E2EDB">
            <w:pPr>
              <w:rPr>
                <w:lang w:val="es-PR"/>
              </w:rPr>
            </w:pPr>
          </w:p>
          <w:p w14:paraId="3A970DCB" w14:textId="77777777" w:rsidR="00AC29BC" w:rsidRPr="00372D9A" w:rsidRDefault="00AC29BC" w:rsidP="004E2EDB">
            <w:pPr>
              <w:jc w:val="center"/>
              <w:rPr>
                <w:lang w:val="es-PR"/>
              </w:rPr>
            </w:pPr>
          </w:p>
          <w:p w14:paraId="3AA9C626" w14:textId="77777777" w:rsidR="00AC29BC" w:rsidRPr="00372D9A" w:rsidRDefault="00AC29BC" w:rsidP="005C4E01">
            <w:pPr>
              <w:rPr>
                <w:lang w:val="es-PR"/>
              </w:rPr>
            </w:pPr>
          </w:p>
        </w:tc>
      </w:tr>
    </w:tbl>
    <w:p w14:paraId="45ED9F85" w14:textId="3FC12BB4" w:rsidR="00AC29BC" w:rsidRDefault="00AC29BC" w:rsidP="00AC29BC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353EA2B3" w14:textId="77777777" w:rsidR="00AA7973" w:rsidRPr="006C67BC" w:rsidRDefault="00AA7973" w:rsidP="00AA7973">
      <w:pPr>
        <w:spacing w:line="312" w:lineRule="auto"/>
        <w:rPr>
          <w:rFonts w:asciiTheme="majorHAnsi" w:eastAsia="Calibri" w:hAnsiTheme="majorHAnsi"/>
          <w:bCs/>
          <w:i/>
          <w:lang w:val="es-PR"/>
        </w:rPr>
      </w:pPr>
      <w:r w:rsidRPr="00265638">
        <w:rPr>
          <w:rFonts w:asciiTheme="majorHAnsi" w:hAnsiTheme="majorHAnsi"/>
          <w:lang w:val="es-PR"/>
        </w:rPr>
        <w:t xml:space="preserve">Meta </w:t>
      </w:r>
      <w:r w:rsidRPr="00265638">
        <w:rPr>
          <w:rFonts w:asciiTheme="majorHAnsi" w:eastAsia="Calibri" w:hAnsiTheme="majorHAnsi"/>
          <w:lang w:val="es-PR"/>
        </w:rPr>
        <w:t>4.3</w:t>
      </w:r>
      <w:r w:rsidRPr="00265638">
        <w:rPr>
          <w:rFonts w:asciiTheme="majorHAnsi" w:eastAsia="Calibri" w:hAnsiTheme="majorHAnsi"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/>
          <w:lang w:val="es-PR"/>
        </w:rPr>
        <w:t xml:space="preserve"> Recinto aumentará el reconocimiento de sus aportaciones a la sociedad y al conocimiento.</w:t>
      </w:r>
      <w:r>
        <w:rPr>
          <w:rFonts w:asciiTheme="majorHAnsi" w:eastAsia="Calibri" w:hAnsiTheme="majorHAnsi"/>
          <w:lang w:val="es-PR"/>
        </w:rPr>
        <w:t xml:space="preserve"> </w:t>
      </w:r>
    </w:p>
    <w:p w14:paraId="3EF469F2" w14:textId="42392808" w:rsidR="00AA7973" w:rsidRPr="00CF0989" w:rsidRDefault="007C0A6C" w:rsidP="00AA7973">
      <w:pPr>
        <w:pStyle w:val="TableParagraph"/>
        <w:spacing w:before="240" w:line="289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color w:val="000000" w:themeColor="text1"/>
            <w:sz w:val="36"/>
            <w:szCs w:val="36"/>
            <w:lang w:val="es-PR"/>
          </w:rPr>
          <w:id w:val="106907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13" w:rsidRPr="00AF7F13">
            <w:rPr>
              <w:rFonts w:ascii="MS Gothic" w:eastAsia="MS Gothic" w:hAnsi="MS Gothic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AA7973" w:rsidRPr="00CF0989">
        <w:rPr>
          <w:rFonts w:eastAsia="Calibri"/>
          <w:b w:val="0"/>
          <w:iCs/>
          <w:color w:val="000000" w:themeColor="text1"/>
          <w:lang w:val="es-PR"/>
        </w:rPr>
        <w:t xml:space="preserve"> </w:t>
      </w:r>
      <w:r w:rsidR="00AA7973" w:rsidRPr="00CF0989">
        <w:rPr>
          <w:iCs/>
          <w:lang w:val="es-PR"/>
        </w:rPr>
        <w:t xml:space="preserve">Objetivo </w:t>
      </w:r>
      <w:r w:rsidR="00AA7973" w:rsidRPr="00CF0989">
        <w:rPr>
          <w:rFonts w:eastAsia="Calibri"/>
          <w:iCs/>
          <w:color w:val="000000" w:themeColor="text1"/>
          <w:lang w:val="es-PR"/>
        </w:rPr>
        <w:t xml:space="preserve">4.3.1 </w:t>
      </w:r>
      <w:r w:rsidR="00AA7973" w:rsidRPr="00CF0989">
        <w:rPr>
          <w:rFonts w:eastAsia="Calibri"/>
          <w:b w:val="0"/>
          <w:iCs/>
          <w:lang w:val="es-PR"/>
        </w:rPr>
        <w:t>Impl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>nt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 xml:space="preserve">r </w:t>
      </w:r>
      <w:r w:rsidR="00AA7973" w:rsidRPr="00CF0989">
        <w:rPr>
          <w:rFonts w:eastAsia="Calibri"/>
          <w:b w:val="0"/>
          <w:iCs/>
          <w:spacing w:val="-2"/>
          <w:lang w:val="es-PR"/>
        </w:rPr>
        <w:t>u</w:t>
      </w:r>
      <w:r w:rsidR="00AA7973" w:rsidRPr="00CF0989">
        <w:rPr>
          <w:rFonts w:eastAsia="Calibri"/>
          <w:b w:val="0"/>
          <w:iCs/>
          <w:lang w:val="es-PR"/>
        </w:rPr>
        <w:t>n</w:t>
      </w:r>
      <w:r w:rsidR="00AA7973" w:rsidRPr="00CF0989">
        <w:rPr>
          <w:rFonts w:eastAsia="Calibri"/>
          <w:b w:val="0"/>
          <w:iCs/>
          <w:spacing w:val="-2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plan</w:t>
      </w:r>
      <w:r w:rsidR="00AA7973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de co</w:t>
      </w:r>
      <w:r w:rsidR="00AA7973" w:rsidRPr="00CF0989">
        <w:rPr>
          <w:rFonts w:eastAsia="Calibri"/>
          <w:b w:val="0"/>
          <w:iCs/>
          <w:spacing w:val="-2"/>
          <w:lang w:val="es-PR"/>
        </w:rPr>
        <w:t>m</w:t>
      </w:r>
      <w:r w:rsidR="00AA7973" w:rsidRPr="00CF0989">
        <w:rPr>
          <w:rFonts w:eastAsia="Calibri"/>
          <w:b w:val="0"/>
          <w:iCs/>
          <w:lang w:val="es-PR"/>
        </w:rPr>
        <w:t xml:space="preserve">unicaciones </w:t>
      </w:r>
      <w:r w:rsidR="00AA7973" w:rsidRPr="00CF0989">
        <w:rPr>
          <w:rFonts w:eastAsia="Calibri"/>
          <w:b w:val="0"/>
          <w:iCs/>
          <w:spacing w:val="-2"/>
          <w:lang w:val="es-PR"/>
        </w:rPr>
        <w:t>d</w:t>
      </w:r>
      <w:r w:rsidR="00AA7973" w:rsidRPr="00CF0989">
        <w:rPr>
          <w:rFonts w:eastAsia="Calibri"/>
          <w:b w:val="0"/>
          <w:iCs/>
          <w:lang w:val="es-PR"/>
        </w:rPr>
        <w:t xml:space="preserve">e </w:t>
      </w:r>
      <w:r w:rsidR="00AA7973" w:rsidRPr="00CF0989">
        <w:rPr>
          <w:rFonts w:eastAsia="Calibri"/>
          <w:b w:val="0"/>
          <w:iCs/>
          <w:spacing w:val="-3"/>
          <w:lang w:val="es-PR"/>
        </w:rPr>
        <w:t>a</w:t>
      </w:r>
      <w:r w:rsidR="00AA7973" w:rsidRPr="00CF0989">
        <w:rPr>
          <w:rFonts w:eastAsia="Calibri"/>
          <w:b w:val="0"/>
          <w:iCs/>
          <w:lang w:val="es-PR"/>
        </w:rPr>
        <w:t>m</w:t>
      </w:r>
      <w:r w:rsidR="00AA7973" w:rsidRPr="00CF0989">
        <w:rPr>
          <w:rFonts w:eastAsia="Calibri"/>
          <w:b w:val="0"/>
          <w:iCs/>
          <w:spacing w:val="1"/>
          <w:lang w:val="es-PR"/>
        </w:rPr>
        <w:t>p</w:t>
      </w:r>
      <w:r w:rsidR="00AA7973" w:rsidRPr="00CF0989">
        <w:rPr>
          <w:rFonts w:eastAsia="Calibri"/>
          <w:b w:val="0"/>
          <w:iCs/>
          <w:lang w:val="es-PR"/>
        </w:rPr>
        <w:t>lia divulgación</w:t>
      </w:r>
      <w:r w:rsidR="00AA7973" w:rsidRPr="00CF0989">
        <w:rPr>
          <w:rFonts w:eastAsia="Calibri"/>
          <w:b w:val="0"/>
          <w:iCs/>
          <w:spacing w:val="-3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l</w:t>
      </w:r>
      <w:r w:rsidR="00AA7973" w:rsidRPr="00CF0989">
        <w:rPr>
          <w:rFonts w:eastAsia="Calibri"/>
          <w:b w:val="0"/>
          <w:iCs/>
          <w:spacing w:val="1"/>
          <w:lang w:val="es-PR"/>
        </w:rPr>
        <w:t>o</w:t>
      </w:r>
      <w:r w:rsidR="00AA7973" w:rsidRPr="00CF0989">
        <w:rPr>
          <w:rFonts w:eastAsia="Calibri"/>
          <w:b w:val="0"/>
          <w:iCs/>
          <w:lang w:val="es-PR"/>
        </w:rPr>
        <w:t>cal</w:t>
      </w:r>
      <w:r w:rsidR="00AA7973" w:rsidRPr="00CF0989">
        <w:rPr>
          <w:rFonts w:eastAsia="Calibri"/>
          <w:b w:val="0"/>
          <w:iCs/>
          <w:spacing w:val="-4"/>
          <w:lang w:val="es-PR"/>
        </w:rPr>
        <w:t xml:space="preserve"> </w:t>
      </w:r>
      <w:r w:rsidR="00AA7973" w:rsidRPr="00CF0989">
        <w:rPr>
          <w:rFonts w:eastAsia="Calibri"/>
          <w:b w:val="0"/>
          <w:iCs/>
          <w:lang w:val="es-PR"/>
        </w:rPr>
        <w:t>e i</w:t>
      </w:r>
      <w:r w:rsidR="00AA7973" w:rsidRPr="00CF0989">
        <w:rPr>
          <w:rFonts w:eastAsia="Calibri"/>
          <w:b w:val="0"/>
          <w:iCs/>
          <w:spacing w:val="-2"/>
          <w:lang w:val="es-PR"/>
        </w:rPr>
        <w:t>n</w:t>
      </w:r>
      <w:r w:rsidR="00AA7973" w:rsidRPr="00CF0989">
        <w:rPr>
          <w:rFonts w:eastAsia="Calibri"/>
          <w:b w:val="0"/>
          <w:iCs/>
          <w:lang w:val="es-PR"/>
        </w:rPr>
        <w:t>te</w:t>
      </w:r>
      <w:r w:rsidR="00AA7973" w:rsidRPr="00CF0989">
        <w:rPr>
          <w:rFonts w:eastAsia="Calibri"/>
          <w:b w:val="0"/>
          <w:iCs/>
          <w:spacing w:val="-2"/>
          <w:lang w:val="es-PR"/>
        </w:rPr>
        <w:t>rn</w:t>
      </w:r>
      <w:r w:rsidR="00AA7973" w:rsidRPr="00CF0989">
        <w:rPr>
          <w:rFonts w:eastAsia="Calibri"/>
          <w:b w:val="0"/>
          <w:iCs/>
          <w:lang w:val="es-PR"/>
        </w:rPr>
        <w:t>acio</w:t>
      </w:r>
      <w:r w:rsidR="00AA7973" w:rsidRPr="00CF0989">
        <w:rPr>
          <w:rFonts w:eastAsia="Calibri"/>
          <w:b w:val="0"/>
          <w:iCs/>
          <w:spacing w:val="1"/>
          <w:lang w:val="es-PR"/>
        </w:rPr>
        <w:t>n</w:t>
      </w:r>
      <w:r w:rsidR="00AA7973" w:rsidRPr="00CF0989">
        <w:rPr>
          <w:rFonts w:eastAsia="Calibri"/>
          <w:b w:val="0"/>
          <w:iCs/>
          <w:lang w:val="es-PR"/>
        </w:rPr>
        <w:t>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9540"/>
      </w:tblGrid>
      <w:tr w:rsidR="00AA7973" w:rsidRPr="00265638" w14:paraId="0474FFA9" w14:textId="77777777" w:rsidTr="005123BE">
        <w:trPr>
          <w:tblHeader/>
        </w:trPr>
        <w:tc>
          <w:tcPr>
            <w:tcW w:w="3235" w:type="dxa"/>
          </w:tcPr>
          <w:p w14:paraId="4191363E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440" w:type="dxa"/>
          </w:tcPr>
          <w:p w14:paraId="7ADAAD61" w14:textId="34AFCBEF" w:rsidR="00AA7973" w:rsidRPr="00265638" w:rsidRDefault="00AA7973" w:rsidP="005123BE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323A5FAB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AA7973" w:rsidRPr="00A76651" w14:paraId="6B80A1FA" w14:textId="77777777" w:rsidTr="005123BE">
        <w:trPr>
          <w:tblHeader/>
        </w:trPr>
        <w:tc>
          <w:tcPr>
            <w:tcW w:w="3235" w:type="dxa"/>
          </w:tcPr>
          <w:p w14:paraId="1780B663" w14:textId="493CF790" w:rsidR="00AA7973" w:rsidRPr="00885A2B" w:rsidRDefault="00AA7973" w:rsidP="00885A2B">
            <w:pPr>
              <w:pStyle w:val="ListParagraph"/>
              <w:widowControl w:val="0"/>
              <w:tabs>
                <w:tab w:val="left" w:pos="637"/>
              </w:tabs>
              <w:spacing w:line="291" w:lineRule="exact"/>
              <w:ind w:left="102"/>
              <w:contextualSpacing w:val="0"/>
              <w:rPr>
                <w:rFonts w:eastAsia="Calibri"/>
                <w:b/>
                <w:sz w:val="16"/>
                <w:szCs w:val="16"/>
                <w:lang w:val="es-PR"/>
              </w:rPr>
            </w:pPr>
            <w:r w:rsidRPr="00885A2B">
              <w:rPr>
                <w:iCs/>
                <w:color w:val="000000" w:themeColor="text1"/>
                <w:lang w:val="es-PR"/>
              </w:rPr>
              <w:t xml:space="preserve">4.3 Logro más significativo que evidencie el reconocimiento de las aportaciones de </w:t>
            </w:r>
            <w:r w:rsidR="00885A2B">
              <w:rPr>
                <w:iCs/>
                <w:color w:val="000000" w:themeColor="text1"/>
                <w:lang w:val="es-PR"/>
              </w:rPr>
              <w:t>CAUCE a la sociedad</w:t>
            </w:r>
            <w:r w:rsidRPr="00885A2B">
              <w:rPr>
                <w:rFonts w:eastAsia="Calibri"/>
                <w:iCs/>
                <w:color w:val="000000" w:themeColor="text1"/>
                <w:lang w:val="es-PR"/>
              </w:rPr>
              <w:t>.</w:t>
            </w:r>
          </w:p>
        </w:tc>
        <w:tc>
          <w:tcPr>
            <w:tcW w:w="1440" w:type="dxa"/>
          </w:tcPr>
          <w:p w14:paraId="3FE1AC16" w14:textId="77777777" w:rsidR="00AA7973" w:rsidRPr="00265638" w:rsidRDefault="00AA7973" w:rsidP="005123BE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3493CE7B" w14:textId="15439EC0" w:rsidR="00AA7973" w:rsidRDefault="00AA7973" w:rsidP="00AA7973">
            <w:pPr>
              <w:rPr>
                <w:bCs/>
                <w:color w:val="000000" w:themeColor="text1"/>
                <w:lang w:val="es-PR"/>
              </w:rPr>
            </w:pPr>
            <w:r>
              <w:rPr>
                <w:color w:val="000000" w:themeColor="text1"/>
                <w:lang w:val="es-PR"/>
              </w:rPr>
              <w:t xml:space="preserve">Mencione el logro más significativo que evidencie el </w:t>
            </w:r>
            <w:r w:rsidRPr="0003284A">
              <w:rPr>
                <w:color w:val="000000" w:themeColor="text1"/>
                <w:lang w:val="es-PR"/>
              </w:rPr>
              <w:t xml:space="preserve">reconocimiento de </w:t>
            </w:r>
            <w:r>
              <w:rPr>
                <w:color w:val="000000" w:themeColor="text1"/>
                <w:lang w:val="es-PR"/>
              </w:rPr>
              <w:t>las</w:t>
            </w:r>
            <w:r w:rsidRPr="0003284A">
              <w:rPr>
                <w:color w:val="000000" w:themeColor="text1"/>
                <w:lang w:val="es-PR"/>
              </w:rPr>
              <w:t xml:space="preserve"> aportaciones </w:t>
            </w:r>
            <w:r>
              <w:rPr>
                <w:color w:val="000000" w:themeColor="text1"/>
                <w:lang w:val="es-PR"/>
              </w:rPr>
              <w:t xml:space="preserve">de la </w:t>
            </w:r>
            <w:r w:rsidR="000307C3">
              <w:rPr>
                <w:color w:val="000000" w:themeColor="text1"/>
                <w:lang w:val="es-PR"/>
              </w:rPr>
              <w:t>CAUCE</w:t>
            </w:r>
            <w:r>
              <w:rPr>
                <w:color w:val="000000" w:themeColor="text1"/>
                <w:lang w:val="es-PR"/>
              </w:rPr>
              <w:t xml:space="preserve"> </w:t>
            </w:r>
            <w:r w:rsidRPr="0003284A">
              <w:rPr>
                <w:color w:val="000000" w:themeColor="text1"/>
                <w:lang w:val="es-PR"/>
              </w:rPr>
              <w:t>a la socieda</w:t>
            </w:r>
            <w:r w:rsidR="000307C3">
              <w:rPr>
                <w:color w:val="000000" w:themeColor="text1"/>
                <w:lang w:val="es-PR"/>
              </w:rPr>
              <w:t>d</w:t>
            </w:r>
            <w:r>
              <w:rPr>
                <w:color w:val="000000" w:themeColor="text1"/>
                <w:lang w:val="es-PR"/>
              </w:rPr>
              <w:t>.</w:t>
            </w:r>
          </w:p>
          <w:p w14:paraId="6DFC16D1" w14:textId="77777777" w:rsidR="00AA7973" w:rsidRDefault="00AA7973" w:rsidP="005123BE">
            <w:pPr>
              <w:jc w:val="center"/>
              <w:rPr>
                <w:lang w:val="es-PR"/>
              </w:rPr>
            </w:pPr>
          </w:p>
          <w:p w14:paraId="7B043560" w14:textId="77777777" w:rsidR="00AA7973" w:rsidRPr="00265638" w:rsidRDefault="00AA7973" w:rsidP="005123BE">
            <w:pPr>
              <w:rPr>
                <w:lang w:val="es-PR"/>
              </w:rPr>
            </w:pPr>
          </w:p>
        </w:tc>
      </w:tr>
    </w:tbl>
    <w:p w14:paraId="50CE0DD6" w14:textId="339853BA" w:rsidR="00AC29BC" w:rsidRPr="00A558A4" w:rsidRDefault="000307C3" w:rsidP="000307C3">
      <w:pPr>
        <w:spacing w:line="312" w:lineRule="auto"/>
        <w:rPr>
          <w:rFonts w:eastAsia="Calibri"/>
          <w:b/>
          <w:lang w:val="es-PR"/>
        </w:rPr>
      </w:pPr>
      <w:r>
        <w:rPr>
          <w:rFonts w:eastAsia="Calibri"/>
          <w:b/>
          <w:lang w:val="es-PR"/>
        </w:rPr>
        <w:t xml:space="preserve"> </w:t>
      </w:r>
      <w:r w:rsidR="00B742BE">
        <w:rPr>
          <w:rFonts w:eastAsia="Calibri"/>
          <w:lang w:val="es-PR"/>
        </w:rPr>
        <w:t xml:space="preserve">Rev. </w:t>
      </w:r>
      <w:r w:rsidR="00885A2B">
        <w:rPr>
          <w:rFonts w:eastAsia="Calibri"/>
          <w:lang w:val="es-PR"/>
        </w:rPr>
        <w:t>Mayo 2022</w:t>
      </w:r>
    </w:p>
    <w:sectPr w:rsidR="00AC29BC" w:rsidRPr="00A558A4" w:rsidSect="00533BAF">
      <w:headerReference w:type="default" r:id="rId8"/>
      <w:footerReference w:type="default" r:id="rId9"/>
      <w:footerReference w:type="first" r:id="rId10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5851" w14:textId="77777777" w:rsidR="007C0A6C" w:rsidRDefault="007C0A6C">
      <w:r>
        <w:separator/>
      </w:r>
    </w:p>
    <w:p w14:paraId="0A2EF62B" w14:textId="77777777" w:rsidR="007C0A6C" w:rsidRDefault="007C0A6C"/>
  </w:endnote>
  <w:endnote w:type="continuationSeparator" w:id="0">
    <w:p w14:paraId="7CCF49F3" w14:textId="77777777" w:rsidR="007C0A6C" w:rsidRDefault="007C0A6C">
      <w:r>
        <w:continuationSeparator/>
      </w:r>
    </w:p>
    <w:p w14:paraId="3754E85D" w14:textId="77777777" w:rsidR="007C0A6C" w:rsidRDefault="007C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6389604F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B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81DD4E5" w14:textId="77777777" w:rsidR="004E2EDB" w:rsidRDefault="004E2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00950025" w:rsidR="004E2EDB" w:rsidRDefault="004E2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B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4E2EDB" w:rsidRPr="00325F0D" w:rsidRDefault="004E2EDB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779B" w14:textId="77777777" w:rsidR="007C0A6C" w:rsidRDefault="007C0A6C">
      <w:r>
        <w:separator/>
      </w:r>
    </w:p>
    <w:p w14:paraId="5031396B" w14:textId="77777777" w:rsidR="007C0A6C" w:rsidRDefault="007C0A6C"/>
  </w:footnote>
  <w:footnote w:type="continuationSeparator" w:id="0">
    <w:p w14:paraId="1390CB6C" w14:textId="77777777" w:rsidR="007C0A6C" w:rsidRDefault="007C0A6C">
      <w:r>
        <w:continuationSeparator/>
      </w:r>
    </w:p>
    <w:p w14:paraId="34D89C8B" w14:textId="77777777" w:rsidR="007C0A6C" w:rsidRDefault="007C0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794" w14:textId="05B17D10" w:rsidR="004E2EDB" w:rsidRDefault="004E2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848715572">
    <w:abstractNumId w:val="7"/>
  </w:num>
  <w:num w:numId="2" w16cid:durableId="88043406">
    <w:abstractNumId w:val="14"/>
  </w:num>
  <w:num w:numId="3" w16cid:durableId="2085908731">
    <w:abstractNumId w:val="9"/>
  </w:num>
  <w:num w:numId="4" w16cid:durableId="1387608951">
    <w:abstractNumId w:val="6"/>
  </w:num>
  <w:num w:numId="5" w16cid:durableId="1092970717">
    <w:abstractNumId w:val="11"/>
  </w:num>
  <w:num w:numId="6" w16cid:durableId="1111516490">
    <w:abstractNumId w:val="4"/>
  </w:num>
  <w:num w:numId="7" w16cid:durableId="1716151793">
    <w:abstractNumId w:val="5"/>
  </w:num>
  <w:num w:numId="8" w16cid:durableId="747114008">
    <w:abstractNumId w:val="8"/>
  </w:num>
  <w:num w:numId="9" w16cid:durableId="432752304">
    <w:abstractNumId w:val="0"/>
  </w:num>
  <w:num w:numId="10" w16cid:durableId="1169713593">
    <w:abstractNumId w:val="1"/>
  </w:num>
  <w:num w:numId="11" w16cid:durableId="381950566">
    <w:abstractNumId w:val="13"/>
  </w:num>
  <w:num w:numId="12" w16cid:durableId="118300807">
    <w:abstractNumId w:val="12"/>
  </w:num>
  <w:num w:numId="13" w16cid:durableId="206913843">
    <w:abstractNumId w:val="10"/>
  </w:num>
  <w:num w:numId="14" w16cid:durableId="1780299685">
    <w:abstractNumId w:val="3"/>
  </w:num>
  <w:num w:numId="15" w16cid:durableId="5183562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2132B"/>
    <w:rsid w:val="0002482E"/>
    <w:rsid w:val="00025318"/>
    <w:rsid w:val="00025572"/>
    <w:rsid w:val="00026433"/>
    <w:rsid w:val="000266D4"/>
    <w:rsid w:val="00027194"/>
    <w:rsid w:val="000278B5"/>
    <w:rsid w:val="000307C3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D19"/>
    <w:rsid w:val="00040751"/>
    <w:rsid w:val="0004148B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63C"/>
    <w:rsid w:val="00057A8E"/>
    <w:rsid w:val="00061EFC"/>
    <w:rsid w:val="000638FD"/>
    <w:rsid w:val="000667D2"/>
    <w:rsid w:val="00067468"/>
    <w:rsid w:val="00067A55"/>
    <w:rsid w:val="00067F10"/>
    <w:rsid w:val="00070910"/>
    <w:rsid w:val="00070DD4"/>
    <w:rsid w:val="00070EED"/>
    <w:rsid w:val="00070FD3"/>
    <w:rsid w:val="000722CA"/>
    <w:rsid w:val="00073682"/>
    <w:rsid w:val="000738B7"/>
    <w:rsid w:val="00073D63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7D4"/>
    <w:rsid w:val="0008292B"/>
    <w:rsid w:val="00084429"/>
    <w:rsid w:val="0008467A"/>
    <w:rsid w:val="00084EFB"/>
    <w:rsid w:val="000852B3"/>
    <w:rsid w:val="00085389"/>
    <w:rsid w:val="00086D16"/>
    <w:rsid w:val="00086F4A"/>
    <w:rsid w:val="0009015D"/>
    <w:rsid w:val="00090315"/>
    <w:rsid w:val="00091105"/>
    <w:rsid w:val="000913C1"/>
    <w:rsid w:val="000923E0"/>
    <w:rsid w:val="00092D66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921"/>
    <w:rsid w:val="000A4FBF"/>
    <w:rsid w:val="000A57FA"/>
    <w:rsid w:val="000A5A74"/>
    <w:rsid w:val="000A6798"/>
    <w:rsid w:val="000A7A3E"/>
    <w:rsid w:val="000B0E2C"/>
    <w:rsid w:val="000B2470"/>
    <w:rsid w:val="000B3F72"/>
    <w:rsid w:val="000B4C68"/>
    <w:rsid w:val="000B5E0C"/>
    <w:rsid w:val="000B65E2"/>
    <w:rsid w:val="000B6780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2E0F"/>
    <w:rsid w:val="000D3153"/>
    <w:rsid w:val="000D448A"/>
    <w:rsid w:val="000D5698"/>
    <w:rsid w:val="000D5A73"/>
    <w:rsid w:val="000D5D60"/>
    <w:rsid w:val="000D6148"/>
    <w:rsid w:val="000E1882"/>
    <w:rsid w:val="000E1B5F"/>
    <w:rsid w:val="000E1B63"/>
    <w:rsid w:val="000E2D13"/>
    <w:rsid w:val="000E3551"/>
    <w:rsid w:val="000E3E06"/>
    <w:rsid w:val="000E60AA"/>
    <w:rsid w:val="000E63C9"/>
    <w:rsid w:val="000E6C9D"/>
    <w:rsid w:val="000E7AF9"/>
    <w:rsid w:val="000F0A78"/>
    <w:rsid w:val="000F1430"/>
    <w:rsid w:val="000F5C2D"/>
    <w:rsid w:val="000F6085"/>
    <w:rsid w:val="000F6D65"/>
    <w:rsid w:val="000F742D"/>
    <w:rsid w:val="000F747E"/>
    <w:rsid w:val="00100F58"/>
    <w:rsid w:val="00102586"/>
    <w:rsid w:val="00103220"/>
    <w:rsid w:val="001035C5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2D7"/>
    <w:rsid w:val="00115696"/>
    <w:rsid w:val="00117042"/>
    <w:rsid w:val="0011726A"/>
    <w:rsid w:val="00120DAA"/>
    <w:rsid w:val="001220FD"/>
    <w:rsid w:val="00122492"/>
    <w:rsid w:val="00122EAC"/>
    <w:rsid w:val="00123399"/>
    <w:rsid w:val="00123D48"/>
    <w:rsid w:val="00124301"/>
    <w:rsid w:val="00125BC0"/>
    <w:rsid w:val="00125CE4"/>
    <w:rsid w:val="001272D2"/>
    <w:rsid w:val="0013000D"/>
    <w:rsid w:val="0013016B"/>
    <w:rsid w:val="00130E9D"/>
    <w:rsid w:val="0013104E"/>
    <w:rsid w:val="0013185B"/>
    <w:rsid w:val="00131F28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5E7F"/>
    <w:rsid w:val="00146AAD"/>
    <w:rsid w:val="001472A8"/>
    <w:rsid w:val="0015065A"/>
    <w:rsid w:val="00150A6D"/>
    <w:rsid w:val="0015118D"/>
    <w:rsid w:val="00151566"/>
    <w:rsid w:val="001531C9"/>
    <w:rsid w:val="00153271"/>
    <w:rsid w:val="0015374A"/>
    <w:rsid w:val="00153763"/>
    <w:rsid w:val="00153C4E"/>
    <w:rsid w:val="00153FD8"/>
    <w:rsid w:val="00154C58"/>
    <w:rsid w:val="001573A0"/>
    <w:rsid w:val="00157D28"/>
    <w:rsid w:val="00160016"/>
    <w:rsid w:val="001600A4"/>
    <w:rsid w:val="00161672"/>
    <w:rsid w:val="001630AD"/>
    <w:rsid w:val="0016315A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6A1D"/>
    <w:rsid w:val="001870E3"/>
    <w:rsid w:val="0018719A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A0C5A"/>
    <w:rsid w:val="001A2939"/>
    <w:rsid w:val="001A3AEB"/>
    <w:rsid w:val="001A529C"/>
    <w:rsid w:val="001A5409"/>
    <w:rsid w:val="001A5E05"/>
    <w:rsid w:val="001A6854"/>
    <w:rsid w:val="001A6C6F"/>
    <w:rsid w:val="001A721E"/>
    <w:rsid w:val="001A7381"/>
    <w:rsid w:val="001B1659"/>
    <w:rsid w:val="001B304A"/>
    <w:rsid w:val="001B38B6"/>
    <w:rsid w:val="001B3DCE"/>
    <w:rsid w:val="001B45BA"/>
    <w:rsid w:val="001B4777"/>
    <w:rsid w:val="001B4864"/>
    <w:rsid w:val="001B5118"/>
    <w:rsid w:val="001B59FE"/>
    <w:rsid w:val="001B647B"/>
    <w:rsid w:val="001B703A"/>
    <w:rsid w:val="001B70CD"/>
    <w:rsid w:val="001C0C5E"/>
    <w:rsid w:val="001C0EAB"/>
    <w:rsid w:val="001C11E5"/>
    <w:rsid w:val="001C1837"/>
    <w:rsid w:val="001C18F8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7F5"/>
    <w:rsid w:val="001D3C3B"/>
    <w:rsid w:val="001D4A6D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498C"/>
    <w:rsid w:val="00204A33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1367"/>
    <w:rsid w:val="00221939"/>
    <w:rsid w:val="00221FDD"/>
    <w:rsid w:val="0022232C"/>
    <w:rsid w:val="002229B5"/>
    <w:rsid w:val="00222AE0"/>
    <w:rsid w:val="00222BDB"/>
    <w:rsid w:val="00222D0E"/>
    <w:rsid w:val="0022332A"/>
    <w:rsid w:val="00223B7F"/>
    <w:rsid w:val="00223BEB"/>
    <w:rsid w:val="00224161"/>
    <w:rsid w:val="00226FE3"/>
    <w:rsid w:val="00230115"/>
    <w:rsid w:val="00230D12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188"/>
    <w:rsid w:val="00245BA1"/>
    <w:rsid w:val="0024630E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AAF"/>
    <w:rsid w:val="00265638"/>
    <w:rsid w:val="0026567B"/>
    <w:rsid w:val="00265689"/>
    <w:rsid w:val="00265A67"/>
    <w:rsid w:val="00266CAA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58CC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95C"/>
    <w:rsid w:val="002A2F01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1B2A"/>
    <w:rsid w:val="002E26FB"/>
    <w:rsid w:val="002E2C1B"/>
    <w:rsid w:val="002E31FE"/>
    <w:rsid w:val="002E3DC6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6FB"/>
    <w:rsid w:val="00314DCA"/>
    <w:rsid w:val="0031587D"/>
    <w:rsid w:val="00321E26"/>
    <w:rsid w:val="003228BD"/>
    <w:rsid w:val="003238C4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3EC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50717"/>
    <w:rsid w:val="00351E8E"/>
    <w:rsid w:val="00353C23"/>
    <w:rsid w:val="00354BB7"/>
    <w:rsid w:val="0035745B"/>
    <w:rsid w:val="00357514"/>
    <w:rsid w:val="0036021B"/>
    <w:rsid w:val="003602A5"/>
    <w:rsid w:val="00360562"/>
    <w:rsid w:val="00360E9B"/>
    <w:rsid w:val="00361BC3"/>
    <w:rsid w:val="00362851"/>
    <w:rsid w:val="003643F6"/>
    <w:rsid w:val="00365B6B"/>
    <w:rsid w:val="003667DD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2D9A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931"/>
    <w:rsid w:val="00385F35"/>
    <w:rsid w:val="00387256"/>
    <w:rsid w:val="00387E1C"/>
    <w:rsid w:val="00387EDE"/>
    <w:rsid w:val="003902F1"/>
    <w:rsid w:val="00390FAD"/>
    <w:rsid w:val="00391A01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EB"/>
    <w:rsid w:val="003B0D4A"/>
    <w:rsid w:val="003B1249"/>
    <w:rsid w:val="003B24A2"/>
    <w:rsid w:val="003B3550"/>
    <w:rsid w:val="003B3B9D"/>
    <w:rsid w:val="003B4AC7"/>
    <w:rsid w:val="003B560E"/>
    <w:rsid w:val="003B6283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23A"/>
    <w:rsid w:val="003D1EC7"/>
    <w:rsid w:val="003D223C"/>
    <w:rsid w:val="003D2985"/>
    <w:rsid w:val="003D2E96"/>
    <w:rsid w:val="003D3863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526"/>
    <w:rsid w:val="003E1F94"/>
    <w:rsid w:val="003E2897"/>
    <w:rsid w:val="003E294B"/>
    <w:rsid w:val="003E295D"/>
    <w:rsid w:val="003E54F1"/>
    <w:rsid w:val="003E6436"/>
    <w:rsid w:val="003E6A07"/>
    <w:rsid w:val="003E7255"/>
    <w:rsid w:val="003F0777"/>
    <w:rsid w:val="003F1CF5"/>
    <w:rsid w:val="003F283C"/>
    <w:rsid w:val="003F31B8"/>
    <w:rsid w:val="003F39CF"/>
    <w:rsid w:val="003F3D5D"/>
    <w:rsid w:val="003F4CE6"/>
    <w:rsid w:val="003F5D44"/>
    <w:rsid w:val="003F66A0"/>
    <w:rsid w:val="00400435"/>
    <w:rsid w:val="0040070E"/>
    <w:rsid w:val="004037DC"/>
    <w:rsid w:val="00404077"/>
    <w:rsid w:val="00404593"/>
    <w:rsid w:val="00404C88"/>
    <w:rsid w:val="0040510D"/>
    <w:rsid w:val="0040517C"/>
    <w:rsid w:val="004060F4"/>
    <w:rsid w:val="00406126"/>
    <w:rsid w:val="0040653C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46E3"/>
    <w:rsid w:val="0042493D"/>
    <w:rsid w:val="004250A8"/>
    <w:rsid w:val="00425178"/>
    <w:rsid w:val="0042566C"/>
    <w:rsid w:val="004257F5"/>
    <w:rsid w:val="00426218"/>
    <w:rsid w:val="00426384"/>
    <w:rsid w:val="0043025D"/>
    <w:rsid w:val="00431D43"/>
    <w:rsid w:val="00432D22"/>
    <w:rsid w:val="00433206"/>
    <w:rsid w:val="00433967"/>
    <w:rsid w:val="004356C4"/>
    <w:rsid w:val="004358F0"/>
    <w:rsid w:val="004367C6"/>
    <w:rsid w:val="00437E3D"/>
    <w:rsid w:val="004402AF"/>
    <w:rsid w:val="0044085A"/>
    <w:rsid w:val="004408D7"/>
    <w:rsid w:val="0044145C"/>
    <w:rsid w:val="00443C5B"/>
    <w:rsid w:val="0044402D"/>
    <w:rsid w:val="00445028"/>
    <w:rsid w:val="00445248"/>
    <w:rsid w:val="00445C57"/>
    <w:rsid w:val="00446A6C"/>
    <w:rsid w:val="00446DF3"/>
    <w:rsid w:val="0044711C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56AF3"/>
    <w:rsid w:val="00460F91"/>
    <w:rsid w:val="0046183E"/>
    <w:rsid w:val="00462E9F"/>
    <w:rsid w:val="00463480"/>
    <w:rsid w:val="0046367D"/>
    <w:rsid w:val="00465D6B"/>
    <w:rsid w:val="00466116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3424"/>
    <w:rsid w:val="004B413D"/>
    <w:rsid w:val="004B513F"/>
    <w:rsid w:val="004B52B1"/>
    <w:rsid w:val="004B5EBD"/>
    <w:rsid w:val="004B7E05"/>
    <w:rsid w:val="004C1536"/>
    <w:rsid w:val="004C2169"/>
    <w:rsid w:val="004C2210"/>
    <w:rsid w:val="004C2274"/>
    <w:rsid w:val="004C3953"/>
    <w:rsid w:val="004C5DEB"/>
    <w:rsid w:val="004C713D"/>
    <w:rsid w:val="004D001C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2EDB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A47"/>
    <w:rsid w:val="004E7AB9"/>
    <w:rsid w:val="004E7AED"/>
    <w:rsid w:val="004F1E80"/>
    <w:rsid w:val="004F24BF"/>
    <w:rsid w:val="004F3A69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8DE"/>
    <w:rsid w:val="0052510B"/>
    <w:rsid w:val="00525984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15F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77646"/>
    <w:rsid w:val="005802D8"/>
    <w:rsid w:val="00581664"/>
    <w:rsid w:val="00582ED7"/>
    <w:rsid w:val="00583872"/>
    <w:rsid w:val="00585851"/>
    <w:rsid w:val="0058661C"/>
    <w:rsid w:val="00586FA8"/>
    <w:rsid w:val="00587352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5015"/>
    <w:rsid w:val="005A6091"/>
    <w:rsid w:val="005A69AD"/>
    <w:rsid w:val="005A6A77"/>
    <w:rsid w:val="005A7680"/>
    <w:rsid w:val="005B02F3"/>
    <w:rsid w:val="005B15A7"/>
    <w:rsid w:val="005B1ACD"/>
    <w:rsid w:val="005B21C6"/>
    <w:rsid w:val="005B5FAA"/>
    <w:rsid w:val="005B699D"/>
    <w:rsid w:val="005B7033"/>
    <w:rsid w:val="005B72B2"/>
    <w:rsid w:val="005B766D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1EC"/>
    <w:rsid w:val="005D13A7"/>
    <w:rsid w:val="005D3C84"/>
    <w:rsid w:val="005D3FD1"/>
    <w:rsid w:val="005D4780"/>
    <w:rsid w:val="005D5351"/>
    <w:rsid w:val="005D57DF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E6AA6"/>
    <w:rsid w:val="005F00C1"/>
    <w:rsid w:val="005F026B"/>
    <w:rsid w:val="005F1477"/>
    <w:rsid w:val="005F1BB0"/>
    <w:rsid w:val="005F32AF"/>
    <w:rsid w:val="005F3F46"/>
    <w:rsid w:val="005F41B4"/>
    <w:rsid w:val="005F4C16"/>
    <w:rsid w:val="005F675D"/>
    <w:rsid w:val="005F68F2"/>
    <w:rsid w:val="005F6D79"/>
    <w:rsid w:val="005F76E8"/>
    <w:rsid w:val="00600671"/>
    <w:rsid w:val="00601129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A42"/>
    <w:rsid w:val="00627C32"/>
    <w:rsid w:val="0063016E"/>
    <w:rsid w:val="0063046A"/>
    <w:rsid w:val="00631E21"/>
    <w:rsid w:val="00632627"/>
    <w:rsid w:val="00633531"/>
    <w:rsid w:val="0063542D"/>
    <w:rsid w:val="00635578"/>
    <w:rsid w:val="00635FC0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31B8"/>
    <w:rsid w:val="0065507E"/>
    <w:rsid w:val="00655714"/>
    <w:rsid w:val="00656C4D"/>
    <w:rsid w:val="0065701E"/>
    <w:rsid w:val="00657922"/>
    <w:rsid w:val="00662631"/>
    <w:rsid w:val="00663B64"/>
    <w:rsid w:val="006640E1"/>
    <w:rsid w:val="00666CCC"/>
    <w:rsid w:val="0066707B"/>
    <w:rsid w:val="0066775D"/>
    <w:rsid w:val="0067137F"/>
    <w:rsid w:val="0067143C"/>
    <w:rsid w:val="00671847"/>
    <w:rsid w:val="00671F01"/>
    <w:rsid w:val="00672577"/>
    <w:rsid w:val="00673F88"/>
    <w:rsid w:val="00673FD6"/>
    <w:rsid w:val="0067409A"/>
    <w:rsid w:val="006751BB"/>
    <w:rsid w:val="00676426"/>
    <w:rsid w:val="00676B40"/>
    <w:rsid w:val="00676B52"/>
    <w:rsid w:val="00676E3D"/>
    <w:rsid w:val="00677420"/>
    <w:rsid w:val="00677958"/>
    <w:rsid w:val="006813A7"/>
    <w:rsid w:val="00682D00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06F3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B44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4B1C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6C51"/>
    <w:rsid w:val="006D6EC3"/>
    <w:rsid w:val="006D7019"/>
    <w:rsid w:val="006D79BF"/>
    <w:rsid w:val="006D7CF7"/>
    <w:rsid w:val="006E07BD"/>
    <w:rsid w:val="006E136F"/>
    <w:rsid w:val="006E2533"/>
    <w:rsid w:val="006E2F80"/>
    <w:rsid w:val="006E3790"/>
    <w:rsid w:val="006E3943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2C86"/>
    <w:rsid w:val="007432BD"/>
    <w:rsid w:val="007436CE"/>
    <w:rsid w:val="007444F2"/>
    <w:rsid w:val="00744799"/>
    <w:rsid w:val="007463FB"/>
    <w:rsid w:val="00746615"/>
    <w:rsid w:val="007474EA"/>
    <w:rsid w:val="0075057D"/>
    <w:rsid w:val="007506AE"/>
    <w:rsid w:val="00751063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26CE"/>
    <w:rsid w:val="00762B19"/>
    <w:rsid w:val="00763285"/>
    <w:rsid w:val="00764414"/>
    <w:rsid w:val="00764693"/>
    <w:rsid w:val="00764A9C"/>
    <w:rsid w:val="007655D9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3C56"/>
    <w:rsid w:val="00774588"/>
    <w:rsid w:val="00774C0E"/>
    <w:rsid w:val="00774C83"/>
    <w:rsid w:val="00776CCE"/>
    <w:rsid w:val="007771AA"/>
    <w:rsid w:val="00777496"/>
    <w:rsid w:val="00777F07"/>
    <w:rsid w:val="00781AE2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215F"/>
    <w:rsid w:val="007A2DF0"/>
    <w:rsid w:val="007A4332"/>
    <w:rsid w:val="007A5172"/>
    <w:rsid w:val="007A565B"/>
    <w:rsid w:val="007A5ECD"/>
    <w:rsid w:val="007A7078"/>
    <w:rsid w:val="007B0093"/>
    <w:rsid w:val="007B0E7A"/>
    <w:rsid w:val="007B1CA9"/>
    <w:rsid w:val="007B2194"/>
    <w:rsid w:val="007B3D83"/>
    <w:rsid w:val="007B4601"/>
    <w:rsid w:val="007B4E26"/>
    <w:rsid w:val="007B5ABD"/>
    <w:rsid w:val="007B6728"/>
    <w:rsid w:val="007B6C98"/>
    <w:rsid w:val="007B75DC"/>
    <w:rsid w:val="007C0A6C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E38"/>
    <w:rsid w:val="007D317A"/>
    <w:rsid w:val="007D378D"/>
    <w:rsid w:val="007D37A1"/>
    <w:rsid w:val="007D3943"/>
    <w:rsid w:val="007D4C18"/>
    <w:rsid w:val="007D5C0D"/>
    <w:rsid w:val="007D69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593C"/>
    <w:rsid w:val="007E723A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0E1F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C18"/>
    <w:rsid w:val="00825D73"/>
    <w:rsid w:val="00826D24"/>
    <w:rsid w:val="008278AE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05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608DD"/>
    <w:rsid w:val="00861EBC"/>
    <w:rsid w:val="00862FE4"/>
    <w:rsid w:val="00863104"/>
    <w:rsid w:val="0086389A"/>
    <w:rsid w:val="00863E4B"/>
    <w:rsid w:val="00863F02"/>
    <w:rsid w:val="00865106"/>
    <w:rsid w:val="008669E8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47F4"/>
    <w:rsid w:val="00885A2B"/>
    <w:rsid w:val="00886570"/>
    <w:rsid w:val="00890858"/>
    <w:rsid w:val="00891BAE"/>
    <w:rsid w:val="0089305A"/>
    <w:rsid w:val="008947F0"/>
    <w:rsid w:val="00895465"/>
    <w:rsid w:val="008956F5"/>
    <w:rsid w:val="0089663C"/>
    <w:rsid w:val="00896BE4"/>
    <w:rsid w:val="00897AA1"/>
    <w:rsid w:val="008A0196"/>
    <w:rsid w:val="008A06E5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303"/>
    <w:rsid w:val="008C1A7F"/>
    <w:rsid w:val="008C2240"/>
    <w:rsid w:val="008C334A"/>
    <w:rsid w:val="008C3DB6"/>
    <w:rsid w:val="008C51D8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E043B"/>
    <w:rsid w:val="008E090B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3BAD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5671"/>
    <w:rsid w:val="0090600E"/>
    <w:rsid w:val="009103C0"/>
    <w:rsid w:val="0091048F"/>
    <w:rsid w:val="00910D9E"/>
    <w:rsid w:val="00911ADC"/>
    <w:rsid w:val="00911C97"/>
    <w:rsid w:val="00911F4D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55E"/>
    <w:rsid w:val="009217DD"/>
    <w:rsid w:val="00922288"/>
    <w:rsid w:val="009228E6"/>
    <w:rsid w:val="00923527"/>
    <w:rsid w:val="00923815"/>
    <w:rsid w:val="00923A31"/>
    <w:rsid w:val="009241F0"/>
    <w:rsid w:val="00926148"/>
    <w:rsid w:val="0093012F"/>
    <w:rsid w:val="0093036A"/>
    <w:rsid w:val="00931ECF"/>
    <w:rsid w:val="0093226B"/>
    <w:rsid w:val="0093335D"/>
    <w:rsid w:val="009333C7"/>
    <w:rsid w:val="00934C71"/>
    <w:rsid w:val="00934D73"/>
    <w:rsid w:val="009356DF"/>
    <w:rsid w:val="0093613E"/>
    <w:rsid w:val="00936672"/>
    <w:rsid w:val="00936D40"/>
    <w:rsid w:val="00943026"/>
    <w:rsid w:val="00943B39"/>
    <w:rsid w:val="00946D72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248"/>
    <w:rsid w:val="00966827"/>
    <w:rsid w:val="00966B81"/>
    <w:rsid w:val="00967C01"/>
    <w:rsid w:val="0097031A"/>
    <w:rsid w:val="00970C11"/>
    <w:rsid w:val="009739F5"/>
    <w:rsid w:val="00973AC0"/>
    <w:rsid w:val="00974687"/>
    <w:rsid w:val="00974732"/>
    <w:rsid w:val="00975D5C"/>
    <w:rsid w:val="00976D82"/>
    <w:rsid w:val="00980770"/>
    <w:rsid w:val="009813F2"/>
    <w:rsid w:val="009816F1"/>
    <w:rsid w:val="00981839"/>
    <w:rsid w:val="009829CD"/>
    <w:rsid w:val="00983591"/>
    <w:rsid w:val="00983843"/>
    <w:rsid w:val="00983DB4"/>
    <w:rsid w:val="0098501C"/>
    <w:rsid w:val="009866C7"/>
    <w:rsid w:val="00986F7E"/>
    <w:rsid w:val="009906B8"/>
    <w:rsid w:val="009907F4"/>
    <w:rsid w:val="009911E3"/>
    <w:rsid w:val="009922D7"/>
    <w:rsid w:val="009932C6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6CA5"/>
    <w:rsid w:val="009C70E4"/>
    <w:rsid w:val="009C74C8"/>
    <w:rsid w:val="009C7720"/>
    <w:rsid w:val="009D1A5E"/>
    <w:rsid w:val="009D23A2"/>
    <w:rsid w:val="009D5766"/>
    <w:rsid w:val="009D74C5"/>
    <w:rsid w:val="009E17CE"/>
    <w:rsid w:val="009E3E70"/>
    <w:rsid w:val="009E4123"/>
    <w:rsid w:val="009E5624"/>
    <w:rsid w:val="009E614C"/>
    <w:rsid w:val="009E6CAF"/>
    <w:rsid w:val="009F0B95"/>
    <w:rsid w:val="009F11C3"/>
    <w:rsid w:val="009F2937"/>
    <w:rsid w:val="009F39CF"/>
    <w:rsid w:val="009F3B1E"/>
    <w:rsid w:val="009F3E2F"/>
    <w:rsid w:val="009F3ED0"/>
    <w:rsid w:val="009F4D7E"/>
    <w:rsid w:val="009F4F6D"/>
    <w:rsid w:val="009F4FA6"/>
    <w:rsid w:val="009F523C"/>
    <w:rsid w:val="009F532D"/>
    <w:rsid w:val="009F606E"/>
    <w:rsid w:val="00A0001B"/>
    <w:rsid w:val="00A06856"/>
    <w:rsid w:val="00A06D3F"/>
    <w:rsid w:val="00A077FF"/>
    <w:rsid w:val="00A10143"/>
    <w:rsid w:val="00A119EB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38"/>
    <w:rsid w:val="00A23AFA"/>
    <w:rsid w:val="00A23F47"/>
    <w:rsid w:val="00A24727"/>
    <w:rsid w:val="00A24829"/>
    <w:rsid w:val="00A24D9B"/>
    <w:rsid w:val="00A257D6"/>
    <w:rsid w:val="00A25DC8"/>
    <w:rsid w:val="00A2696E"/>
    <w:rsid w:val="00A3013D"/>
    <w:rsid w:val="00A31518"/>
    <w:rsid w:val="00A31B3E"/>
    <w:rsid w:val="00A31D2D"/>
    <w:rsid w:val="00A325FA"/>
    <w:rsid w:val="00A344CD"/>
    <w:rsid w:val="00A34D8F"/>
    <w:rsid w:val="00A35A8A"/>
    <w:rsid w:val="00A3652F"/>
    <w:rsid w:val="00A368AE"/>
    <w:rsid w:val="00A37191"/>
    <w:rsid w:val="00A371A7"/>
    <w:rsid w:val="00A42CE7"/>
    <w:rsid w:val="00A4359B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7A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6651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489E"/>
    <w:rsid w:val="00A86510"/>
    <w:rsid w:val="00A86790"/>
    <w:rsid w:val="00A86A33"/>
    <w:rsid w:val="00A87967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3E7F"/>
    <w:rsid w:val="00AA42DB"/>
    <w:rsid w:val="00AA4462"/>
    <w:rsid w:val="00AA4CD1"/>
    <w:rsid w:val="00AA4D5C"/>
    <w:rsid w:val="00AA5445"/>
    <w:rsid w:val="00AA5632"/>
    <w:rsid w:val="00AA7483"/>
    <w:rsid w:val="00AA78DB"/>
    <w:rsid w:val="00AA7973"/>
    <w:rsid w:val="00AA7CB8"/>
    <w:rsid w:val="00AA7DEE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11A"/>
    <w:rsid w:val="00AB55F8"/>
    <w:rsid w:val="00AB57ED"/>
    <w:rsid w:val="00AB5845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3D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4A7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AF7F13"/>
    <w:rsid w:val="00B002C5"/>
    <w:rsid w:val="00B00E3C"/>
    <w:rsid w:val="00B011C2"/>
    <w:rsid w:val="00B02388"/>
    <w:rsid w:val="00B04D40"/>
    <w:rsid w:val="00B0501B"/>
    <w:rsid w:val="00B06B54"/>
    <w:rsid w:val="00B07518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2421"/>
    <w:rsid w:val="00B22F14"/>
    <w:rsid w:val="00B231E5"/>
    <w:rsid w:val="00B23528"/>
    <w:rsid w:val="00B2362E"/>
    <w:rsid w:val="00B256D9"/>
    <w:rsid w:val="00B256EB"/>
    <w:rsid w:val="00B261EB"/>
    <w:rsid w:val="00B263E4"/>
    <w:rsid w:val="00B26449"/>
    <w:rsid w:val="00B26E73"/>
    <w:rsid w:val="00B270B4"/>
    <w:rsid w:val="00B27384"/>
    <w:rsid w:val="00B27F53"/>
    <w:rsid w:val="00B308DA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37E63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763A"/>
    <w:rsid w:val="00B61641"/>
    <w:rsid w:val="00B62E25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B7F"/>
    <w:rsid w:val="00B75EEA"/>
    <w:rsid w:val="00B76160"/>
    <w:rsid w:val="00B777EB"/>
    <w:rsid w:val="00B77F06"/>
    <w:rsid w:val="00B77F8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A7FB2"/>
    <w:rsid w:val="00BB0DF1"/>
    <w:rsid w:val="00BB191A"/>
    <w:rsid w:val="00BB1A15"/>
    <w:rsid w:val="00BB1A94"/>
    <w:rsid w:val="00BB2647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D6F19"/>
    <w:rsid w:val="00BE0E4C"/>
    <w:rsid w:val="00BE12F0"/>
    <w:rsid w:val="00BE2DCF"/>
    <w:rsid w:val="00BE3983"/>
    <w:rsid w:val="00BE4016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270A"/>
    <w:rsid w:val="00C00356"/>
    <w:rsid w:val="00C003F1"/>
    <w:rsid w:val="00C0097D"/>
    <w:rsid w:val="00C0135C"/>
    <w:rsid w:val="00C018F0"/>
    <w:rsid w:val="00C01F65"/>
    <w:rsid w:val="00C02B87"/>
    <w:rsid w:val="00C032A5"/>
    <w:rsid w:val="00C038F5"/>
    <w:rsid w:val="00C057E9"/>
    <w:rsid w:val="00C059E6"/>
    <w:rsid w:val="00C061C4"/>
    <w:rsid w:val="00C06415"/>
    <w:rsid w:val="00C067E6"/>
    <w:rsid w:val="00C06857"/>
    <w:rsid w:val="00C110C5"/>
    <w:rsid w:val="00C11100"/>
    <w:rsid w:val="00C12169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BD5"/>
    <w:rsid w:val="00C271DF"/>
    <w:rsid w:val="00C27C81"/>
    <w:rsid w:val="00C27DEF"/>
    <w:rsid w:val="00C27E5E"/>
    <w:rsid w:val="00C31784"/>
    <w:rsid w:val="00C3188B"/>
    <w:rsid w:val="00C32868"/>
    <w:rsid w:val="00C343A2"/>
    <w:rsid w:val="00C34C76"/>
    <w:rsid w:val="00C35284"/>
    <w:rsid w:val="00C3559D"/>
    <w:rsid w:val="00C36501"/>
    <w:rsid w:val="00C37F2F"/>
    <w:rsid w:val="00C4086D"/>
    <w:rsid w:val="00C40DCC"/>
    <w:rsid w:val="00C40E52"/>
    <w:rsid w:val="00C417A7"/>
    <w:rsid w:val="00C422FA"/>
    <w:rsid w:val="00C43AAD"/>
    <w:rsid w:val="00C44A7B"/>
    <w:rsid w:val="00C45CB9"/>
    <w:rsid w:val="00C463B9"/>
    <w:rsid w:val="00C475E9"/>
    <w:rsid w:val="00C47BBF"/>
    <w:rsid w:val="00C50B76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3973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57C"/>
    <w:rsid w:val="00C9088E"/>
    <w:rsid w:val="00C91303"/>
    <w:rsid w:val="00C92E64"/>
    <w:rsid w:val="00C932C9"/>
    <w:rsid w:val="00C93DD1"/>
    <w:rsid w:val="00C954F1"/>
    <w:rsid w:val="00C959CB"/>
    <w:rsid w:val="00C960B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197"/>
    <w:rsid w:val="00CA722E"/>
    <w:rsid w:val="00CB1DAE"/>
    <w:rsid w:val="00CB2850"/>
    <w:rsid w:val="00CB28F0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2847"/>
    <w:rsid w:val="00CC2905"/>
    <w:rsid w:val="00CC374C"/>
    <w:rsid w:val="00CC4386"/>
    <w:rsid w:val="00CC4B05"/>
    <w:rsid w:val="00CC5E76"/>
    <w:rsid w:val="00CC6115"/>
    <w:rsid w:val="00CC6758"/>
    <w:rsid w:val="00CC7519"/>
    <w:rsid w:val="00CD1458"/>
    <w:rsid w:val="00CD1C8A"/>
    <w:rsid w:val="00CD2894"/>
    <w:rsid w:val="00CD2E76"/>
    <w:rsid w:val="00CD38EB"/>
    <w:rsid w:val="00CD3B15"/>
    <w:rsid w:val="00CD5ECB"/>
    <w:rsid w:val="00CD712E"/>
    <w:rsid w:val="00CD7E92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989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3B2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4475"/>
    <w:rsid w:val="00D26EC4"/>
    <w:rsid w:val="00D27CDE"/>
    <w:rsid w:val="00D33CC5"/>
    <w:rsid w:val="00D34005"/>
    <w:rsid w:val="00D366AA"/>
    <w:rsid w:val="00D402D3"/>
    <w:rsid w:val="00D416BA"/>
    <w:rsid w:val="00D42A6D"/>
    <w:rsid w:val="00D42CB7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5FC0"/>
    <w:rsid w:val="00D6604F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4DA7"/>
    <w:rsid w:val="00D85313"/>
    <w:rsid w:val="00D85AC6"/>
    <w:rsid w:val="00D85B70"/>
    <w:rsid w:val="00D86945"/>
    <w:rsid w:val="00D87019"/>
    <w:rsid w:val="00D87863"/>
    <w:rsid w:val="00D90290"/>
    <w:rsid w:val="00D922EB"/>
    <w:rsid w:val="00D928A3"/>
    <w:rsid w:val="00D92DA6"/>
    <w:rsid w:val="00D936C5"/>
    <w:rsid w:val="00D938A1"/>
    <w:rsid w:val="00D93A0E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D93"/>
    <w:rsid w:val="00DC5AD0"/>
    <w:rsid w:val="00DC60F6"/>
    <w:rsid w:val="00DC6270"/>
    <w:rsid w:val="00DC6B74"/>
    <w:rsid w:val="00DC7AA2"/>
    <w:rsid w:val="00DD0BF2"/>
    <w:rsid w:val="00DD0F24"/>
    <w:rsid w:val="00DD152F"/>
    <w:rsid w:val="00DD1856"/>
    <w:rsid w:val="00DD18EF"/>
    <w:rsid w:val="00DD2305"/>
    <w:rsid w:val="00DD31F8"/>
    <w:rsid w:val="00DD3C1C"/>
    <w:rsid w:val="00DD413D"/>
    <w:rsid w:val="00DD50A0"/>
    <w:rsid w:val="00DD5B26"/>
    <w:rsid w:val="00DD6445"/>
    <w:rsid w:val="00DD6A0B"/>
    <w:rsid w:val="00DD6B03"/>
    <w:rsid w:val="00DE023C"/>
    <w:rsid w:val="00DE1501"/>
    <w:rsid w:val="00DE193B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4263"/>
    <w:rsid w:val="00DF5EAF"/>
    <w:rsid w:val="00DF5F74"/>
    <w:rsid w:val="00DF651E"/>
    <w:rsid w:val="00DF6B10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3442"/>
    <w:rsid w:val="00E24A2C"/>
    <w:rsid w:val="00E24E61"/>
    <w:rsid w:val="00E25853"/>
    <w:rsid w:val="00E259AD"/>
    <w:rsid w:val="00E26866"/>
    <w:rsid w:val="00E273C4"/>
    <w:rsid w:val="00E317EC"/>
    <w:rsid w:val="00E32181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A5E"/>
    <w:rsid w:val="00E43B4D"/>
    <w:rsid w:val="00E446D5"/>
    <w:rsid w:val="00E45330"/>
    <w:rsid w:val="00E46359"/>
    <w:rsid w:val="00E47929"/>
    <w:rsid w:val="00E50028"/>
    <w:rsid w:val="00E50632"/>
    <w:rsid w:val="00E50E9C"/>
    <w:rsid w:val="00E51077"/>
    <w:rsid w:val="00E5225D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139D"/>
    <w:rsid w:val="00E714E0"/>
    <w:rsid w:val="00E72C91"/>
    <w:rsid w:val="00E72D8A"/>
    <w:rsid w:val="00E73BC5"/>
    <w:rsid w:val="00E74A5D"/>
    <w:rsid w:val="00E77DC3"/>
    <w:rsid w:val="00E77FB2"/>
    <w:rsid w:val="00E81B40"/>
    <w:rsid w:val="00E830F1"/>
    <w:rsid w:val="00E8333E"/>
    <w:rsid w:val="00E83CD9"/>
    <w:rsid w:val="00E8453D"/>
    <w:rsid w:val="00E84C0A"/>
    <w:rsid w:val="00E90D5B"/>
    <w:rsid w:val="00E90EBC"/>
    <w:rsid w:val="00E9152B"/>
    <w:rsid w:val="00E91D78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44A"/>
    <w:rsid w:val="00EA596A"/>
    <w:rsid w:val="00EA622E"/>
    <w:rsid w:val="00EA63E0"/>
    <w:rsid w:val="00EB0533"/>
    <w:rsid w:val="00EB1069"/>
    <w:rsid w:val="00EB182B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BFD"/>
    <w:rsid w:val="00EC117F"/>
    <w:rsid w:val="00EC1228"/>
    <w:rsid w:val="00EC1A3D"/>
    <w:rsid w:val="00EC253E"/>
    <w:rsid w:val="00EC2865"/>
    <w:rsid w:val="00EC3D1F"/>
    <w:rsid w:val="00EC3FE6"/>
    <w:rsid w:val="00EC5449"/>
    <w:rsid w:val="00EC7B76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C63"/>
    <w:rsid w:val="00ED7244"/>
    <w:rsid w:val="00ED732E"/>
    <w:rsid w:val="00EE0570"/>
    <w:rsid w:val="00EE0B8E"/>
    <w:rsid w:val="00EE14B8"/>
    <w:rsid w:val="00EE1896"/>
    <w:rsid w:val="00EE1B82"/>
    <w:rsid w:val="00EE1F7F"/>
    <w:rsid w:val="00EE25B2"/>
    <w:rsid w:val="00EE57EE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555B"/>
    <w:rsid w:val="00EF642D"/>
    <w:rsid w:val="00EF7A89"/>
    <w:rsid w:val="00F005B2"/>
    <w:rsid w:val="00F01E72"/>
    <w:rsid w:val="00F027BB"/>
    <w:rsid w:val="00F0282D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5D4C"/>
    <w:rsid w:val="00F162EA"/>
    <w:rsid w:val="00F16D2C"/>
    <w:rsid w:val="00F20534"/>
    <w:rsid w:val="00F218D3"/>
    <w:rsid w:val="00F21AAD"/>
    <w:rsid w:val="00F22780"/>
    <w:rsid w:val="00F23579"/>
    <w:rsid w:val="00F24A9E"/>
    <w:rsid w:val="00F24DE7"/>
    <w:rsid w:val="00F25E2D"/>
    <w:rsid w:val="00F2638A"/>
    <w:rsid w:val="00F2670A"/>
    <w:rsid w:val="00F270F4"/>
    <w:rsid w:val="00F27EFA"/>
    <w:rsid w:val="00F3015F"/>
    <w:rsid w:val="00F303B4"/>
    <w:rsid w:val="00F30BA5"/>
    <w:rsid w:val="00F30BCA"/>
    <w:rsid w:val="00F3173B"/>
    <w:rsid w:val="00F318FC"/>
    <w:rsid w:val="00F332F5"/>
    <w:rsid w:val="00F3376B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EA1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EE4"/>
    <w:rsid w:val="00FA3A79"/>
    <w:rsid w:val="00FA3D3D"/>
    <w:rsid w:val="00FA3DA0"/>
    <w:rsid w:val="00FA461E"/>
    <w:rsid w:val="00FA48B3"/>
    <w:rsid w:val="00FA7255"/>
    <w:rsid w:val="00FA7E4A"/>
    <w:rsid w:val="00FB0480"/>
    <w:rsid w:val="00FB06EF"/>
    <w:rsid w:val="00FB1B0D"/>
    <w:rsid w:val="00FB1E49"/>
    <w:rsid w:val="00FB3724"/>
    <w:rsid w:val="00FB4061"/>
    <w:rsid w:val="00FB43A2"/>
    <w:rsid w:val="00FB51D5"/>
    <w:rsid w:val="00FB5345"/>
    <w:rsid w:val="00FB5696"/>
    <w:rsid w:val="00FB7D65"/>
    <w:rsid w:val="00FC075A"/>
    <w:rsid w:val="00FC0A0D"/>
    <w:rsid w:val="00FC1ADB"/>
    <w:rsid w:val="00FC3F96"/>
    <w:rsid w:val="00FC4577"/>
    <w:rsid w:val="00FC7D02"/>
    <w:rsid w:val="00FD003E"/>
    <w:rsid w:val="00FD1554"/>
    <w:rsid w:val="00FD187E"/>
    <w:rsid w:val="00FD3527"/>
    <w:rsid w:val="00FD3B1B"/>
    <w:rsid w:val="00FD46CB"/>
    <w:rsid w:val="00FD583F"/>
    <w:rsid w:val="00FD5B4A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7883"/>
    <w:rsid w:val="00FF0707"/>
    <w:rsid w:val="00FF09B6"/>
    <w:rsid w:val="00FF0A94"/>
    <w:rsid w:val="00FF162B"/>
    <w:rsid w:val="00FF16B4"/>
    <w:rsid w:val="00FF39F5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bCs/>
        <w:i/>
        <w:spacing w:val="-1"/>
        <w:sz w:val="24"/>
        <w:szCs w:val="24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51"/>
    <w:pPr>
      <w:spacing w:line="259" w:lineRule="auto"/>
    </w:pPr>
    <w:rPr>
      <w:rFonts w:asciiTheme="minorHAnsi" w:eastAsiaTheme="minorHAnsi" w:hAnsiTheme="minorHAnsi" w:cstheme="minorBidi"/>
      <w:bCs w:val="0"/>
      <w:i w:val="0"/>
      <w:spacing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A766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6651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 w:val="0"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 w:val="0"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 w:val="0"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 w:val="0"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 w:val="0"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 w:val="0"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 w:val="0"/>
      <w:i w:val="0"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 w:val="0"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 w:val="0"/>
      <w:i w:val="0"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C1E36-F878-41BA-8B56-2094F65D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26</cp:revision>
  <cp:lastPrinted>2019-08-05T13:16:00Z</cp:lastPrinted>
  <dcterms:created xsi:type="dcterms:W3CDTF">2021-04-23T16:55:00Z</dcterms:created>
  <dcterms:modified xsi:type="dcterms:W3CDTF">2022-05-10T16:14:00Z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