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</w:tblGrid>
      <w:tr w:rsidR="00E330A3" w:rsidRPr="00265638" w14:paraId="46A6175D" w14:textId="77777777" w:rsidTr="008E714E">
        <w:trPr>
          <w:trHeight w:val="442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14:paraId="71D9ABF0" w14:textId="7CE15BA1" w:rsidR="00E330A3" w:rsidRPr="00265638" w:rsidRDefault="00E330A3" w:rsidP="007E0E8B">
            <w:pPr>
              <w:rPr>
                <w:noProof/>
                <w:lang w:val="es-PR"/>
              </w:rPr>
            </w:pPr>
          </w:p>
        </w:tc>
      </w:tr>
    </w:tbl>
    <w:p w14:paraId="73C8250C" w14:textId="77777777" w:rsidR="0075057D" w:rsidRDefault="0075057D" w:rsidP="0075057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109CA757" w14:textId="77777777" w:rsidR="00153271" w:rsidRPr="00265638" w:rsidRDefault="00153271" w:rsidP="00DF027C">
      <w:pPr>
        <w:rPr>
          <w:lang w:val="es-PR"/>
        </w:rPr>
      </w:pP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3136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75057D" w:rsidRPr="00265638" w14:paraId="1BC05F60" w14:textId="77777777" w:rsidTr="0075057D">
        <w:trPr>
          <w:trHeight w:val="319"/>
        </w:trPr>
        <w:tc>
          <w:tcPr>
            <w:tcW w:w="2148" w:type="dxa"/>
          </w:tcPr>
          <w:p w14:paraId="1F694D99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25D29C3C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75057D" w:rsidRPr="00265638" w14:paraId="2ED883A5" w14:textId="77777777" w:rsidTr="0075057D">
        <w:trPr>
          <w:trHeight w:val="319"/>
        </w:trPr>
        <w:tc>
          <w:tcPr>
            <w:tcW w:w="2148" w:type="dxa"/>
          </w:tcPr>
          <w:p w14:paraId="3E17947B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A80BC6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DECEP</w:t>
            </w:r>
          </w:p>
        </w:tc>
      </w:tr>
      <w:tr w:rsidR="0075057D" w:rsidRPr="00265638" w14:paraId="61080868" w14:textId="77777777" w:rsidTr="0075057D">
        <w:trPr>
          <w:trHeight w:val="319"/>
        </w:trPr>
        <w:tc>
          <w:tcPr>
            <w:tcW w:w="2148" w:type="dxa"/>
          </w:tcPr>
          <w:p w14:paraId="433F2D2E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9B50830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Rectoría</w:t>
            </w:r>
          </w:p>
        </w:tc>
      </w:tr>
      <w:tr w:rsidR="0075057D" w:rsidRPr="00265638" w14:paraId="6AF9CD2A" w14:textId="77777777" w:rsidTr="0075057D">
        <w:trPr>
          <w:trHeight w:val="319"/>
        </w:trPr>
        <w:tc>
          <w:tcPr>
            <w:tcW w:w="2148" w:type="dxa"/>
          </w:tcPr>
          <w:p w14:paraId="0C375800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42379FCA" w14:textId="10BE3F55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Año Académico 20</w:t>
            </w:r>
            <w:r w:rsidR="004E32BE">
              <w:rPr>
                <w:b w:val="0"/>
                <w:sz w:val="28"/>
                <w:szCs w:val="28"/>
                <w:lang w:val="es-PR"/>
              </w:rPr>
              <w:t>21</w:t>
            </w:r>
            <w:r>
              <w:rPr>
                <w:b w:val="0"/>
                <w:sz w:val="28"/>
                <w:szCs w:val="28"/>
                <w:lang w:val="es-PR"/>
              </w:rPr>
              <w:t>-20</w:t>
            </w:r>
            <w:r w:rsidR="004E32BE">
              <w:rPr>
                <w:b w:val="0"/>
                <w:sz w:val="28"/>
                <w:szCs w:val="28"/>
                <w:lang w:val="es-PR"/>
              </w:rPr>
              <w:t>22</w:t>
            </w:r>
          </w:p>
        </w:tc>
      </w:tr>
    </w:tbl>
    <w:p w14:paraId="70B03E4D" w14:textId="77777777" w:rsidR="00FC4577" w:rsidRDefault="00FC4577" w:rsidP="00AC29BC">
      <w:pPr>
        <w:pStyle w:val="Content"/>
        <w:jc w:val="center"/>
        <w:rPr>
          <w:i/>
          <w:sz w:val="36"/>
          <w:lang w:val="es-PR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21452310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C4EA271" w14:textId="12449080" w:rsidR="00384552" w:rsidRDefault="00384552">
          <w:pPr>
            <w:pStyle w:val="TOCHeading"/>
          </w:pPr>
          <w:r>
            <w:t>ContenIDO</w:t>
          </w:r>
        </w:p>
        <w:p w14:paraId="50ED482D" w14:textId="6255C4CC" w:rsidR="007B1C87" w:rsidRDefault="0038455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001018" w:history="1">
            <w:r w:rsidR="007B1C87" w:rsidRPr="00740D9D">
              <w:rPr>
                <w:rStyle w:val="Hyperlink"/>
                <w:noProof/>
                <w:lang w:val="es-PR"/>
              </w:rPr>
              <w:t>Área Prioritaria 2 – Oferta               académica y servicios de apoyo estudiantil</w:t>
            </w:r>
            <w:r w:rsidR="007B1C87">
              <w:rPr>
                <w:noProof/>
                <w:webHidden/>
              </w:rPr>
              <w:tab/>
            </w:r>
            <w:r w:rsidR="007B1C87">
              <w:rPr>
                <w:noProof/>
                <w:webHidden/>
              </w:rPr>
              <w:fldChar w:fldCharType="begin"/>
            </w:r>
            <w:r w:rsidR="007B1C87">
              <w:rPr>
                <w:noProof/>
                <w:webHidden/>
              </w:rPr>
              <w:instrText xml:space="preserve"> PAGEREF _Toc103001018 \h </w:instrText>
            </w:r>
            <w:r w:rsidR="007B1C87">
              <w:rPr>
                <w:noProof/>
                <w:webHidden/>
              </w:rPr>
            </w:r>
            <w:r w:rsidR="007B1C87">
              <w:rPr>
                <w:noProof/>
                <w:webHidden/>
              </w:rPr>
              <w:fldChar w:fldCharType="separate"/>
            </w:r>
            <w:r w:rsidR="007B1C87">
              <w:rPr>
                <w:noProof/>
                <w:webHidden/>
              </w:rPr>
              <w:t>2</w:t>
            </w:r>
            <w:r w:rsidR="007B1C87">
              <w:rPr>
                <w:noProof/>
                <w:webHidden/>
              </w:rPr>
              <w:fldChar w:fldCharType="end"/>
            </w:r>
          </w:hyperlink>
        </w:p>
        <w:p w14:paraId="39F6DA30" w14:textId="59A19165" w:rsidR="007B1C87" w:rsidRDefault="008B3084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3001019" w:history="1">
            <w:r w:rsidR="007B1C87" w:rsidRPr="00740D9D">
              <w:rPr>
                <w:rStyle w:val="Hyperlink"/>
                <w:noProof/>
                <w:lang w:val="es-PR"/>
              </w:rPr>
              <w:t xml:space="preserve">Área </w:t>
            </w:r>
            <w:r w:rsidR="007B1C87" w:rsidRPr="00740D9D">
              <w:rPr>
                <w:rStyle w:val="Hyperlink"/>
                <w:rFonts w:ascii="Calibri" w:hAnsi="Calibri" w:cs="Calibri"/>
                <w:iCs/>
                <w:noProof/>
                <w:lang w:val="es-PR"/>
              </w:rPr>
              <w:t>Prioritaria</w:t>
            </w:r>
            <w:r w:rsidR="007B1C87" w:rsidRPr="00740D9D">
              <w:rPr>
                <w:rStyle w:val="Hyperlink"/>
                <w:noProof/>
                <w:lang w:val="es-PR"/>
              </w:rPr>
              <w:t xml:space="preserve"> 4 – Gestión sustentable, efectividad y eficiencia</w:t>
            </w:r>
            <w:r w:rsidR="007B1C87">
              <w:rPr>
                <w:noProof/>
                <w:webHidden/>
              </w:rPr>
              <w:tab/>
            </w:r>
            <w:r w:rsidR="007B1C87">
              <w:rPr>
                <w:noProof/>
                <w:webHidden/>
              </w:rPr>
              <w:fldChar w:fldCharType="begin"/>
            </w:r>
            <w:r w:rsidR="007B1C87">
              <w:rPr>
                <w:noProof/>
                <w:webHidden/>
              </w:rPr>
              <w:instrText xml:space="preserve"> PAGEREF _Toc103001019 \h </w:instrText>
            </w:r>
            <w:r w:rsidR="007B1C87">
              <w:rPr>
                <w:noProof/>
                <w:webHidden/>
              </w:rPr>
            </w:r>
            <w:r w:rsidR="007B1C87">
              <w:rPr>
                <w:noProof/>
                <w:webHidden/>
              </w:rPr>
              <w:fldChar w:fldCharType="separate"/>
            </w:r>
            <w:r w:rsidR="007B1C87">
              <w:rPr>
                <w:noProof/>
                <w:webHidden/>
              </w:rPr>
              <w:t>5</w:t>
            </w:r>
            <w:r w:rsidR="007B1C87">
              <w:rPr>
                <w:noProof/>
                <w:webHidden/>
              </w:rPr>
              <w:fldChar w:fldCharType="end"/>
            </w:r>
          </w:hyperlink>
        </w:p>
        <w:p w14:paraId="6FBABBD7" w14:textId="4D54FFFC" w:rsidR="00384552" w:rsidRDefault="00384552">
          <w:r>
            <w:rPr>
              <w:b/>
              <w:bCs/>
              <w:noProof/>
            </w:rPr>
            <w:fldChar w:fldCharType="end"/>
          </w:r>
        </w:p>
      </w:sdtContent>
    </w:sdt>
    <w:p w14:paraId="6E2DE7B8" w14:textId="77777777" w:rsidR="00FC4577" w:rsidRDefault="00FC4577">
      <w:pPr>
        <w:spacing w:line="312" w:lineRule="auto"/>
        <w:rPr>
          <w:b/>
          <w:i/>
          <w:sz w:val="36"/>
          <w:lang w:val="es-PR"/>
        </w:rPr>
      </w:pPr>
      <w:r>
        <w:rPr>
          <w:sz w:val="36"/>
          <w:lang w:val="es-PR"/>
        </w:rPr>
        <w:br w:type="page"/>
      </w:r>
    </w:p>
    <w:p w14:paraId="75A60DA9" w14:textId="064A28F8" w:rsidR="00AC29BC" w:rsidRPr="00265638" w:rsidRDefault="00AC29BC" w:rsidP="00C25BD5">
      <w:pPr>
        <w:pStyle w:val="Heading1"/>
        <w:rPr>
          <w:i/>
          <w:lang w:val="es-PR"/>
        </w:rPr>
      </w:pPr>
      <w:bookmarkStart w:id="1" w:name="_Toc103001018"/>
      <w:r w:rsidRPr="00265638">
        <w:rPr>
          <w:lang w:val="es-PR"/>
        </w:rPr>
        <w:lastRenderedPageBreak/>
        <w:t>Área Prioritaria 2 – Oferta</w:t>
      </w:r>
      <w:r w:rsidR="00941E97">
        <w:rPr>
          <w:lang w:val="es-PR"/>
        </w:rPr>
        <w:t xml:space="preserve"> </w:t>
      </w:r>
      <w:r w:rsidRPr="00265638">
        <w:rPr>
          <w:lang w:val="es-PR"/>
        </w:rPr>
        <w:t>académica y servicios de apoyo estudiantil</w:t>
      </w:r>
      <w:bookmarkEnd w:id="1"/>
    </w:p>
    <w:p w14:paraId="3BD20E51" w14:textId="77777777" w:rsidR="00C25BD5" w:rsidRDefault="00C25BD5" w:rsidP="00AC29BC">
      <w:pPr>
        <w:pStyle w:val="Content"/>
        <w:jc w:val="both"/>
        <w:rPr>
          <w:rFonts w:eastAsia="Calibri"/>
          <w:b w:val="0"/>
          <w:bCs/>
          <w:i/>
          <w:lang w:val="es-PR"/>
        </w:rPr>
      </w:pPr>
    </w:p>
    <w:p w14:paraId="7E66FA29" w14:textId="3447A6AD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/>
          <w:b w:val="0"/>
          <w:lang w:val="es-PR"/>
        </w:rPr>
        <w:t>El</w:t>
      </w:r>
      <w:r w:rsidRPr="00265638">
        <w:rPr>
          <w:rFonts w:eastAsia="Calibri"/>
          <w:b w:val="0"/>
          <w:spacing w:val="1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Recinto</w:t>
      </w:r>
      <w:r w:rsidRPr="00265638">
        <w:rPr>
          <w:rFonts w:eastAsia="Calibri"/>
          <w:b w:val="0"/>
          <w:spacing w:val="1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15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Río</w:t>
      </w:r>
      <w:r w:rsidRPr="00265638">
        <w:rPr>
          <w:rFonts w:eastAsia="Calibri"/>
          <w:b w:val="0"/>
          <w:spacing w:val="16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Pie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ras</w:t>
      </w:r>
      <w:r w:rsidRPr="00265638">
        <w:rPr>
          <w:rFonts w:eastAsia="Calibri"/>
          <w:b w:val="0"/>
          <w:spacing w:val="2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está</w:t>
      </w:r>
      <w:r w:rsidRPr="00265638">
        <w:rPr>
          <w:rFonts w:eastAsia="Calibri"/>
          <w:b w:val="0"/>
          <w:spacing w:val="15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comprom</w:t>
      </w:r>
      <w:r w:rsidRPr="00265638">
        <w:rPr>
          <w:rFonts w:eastAsia="Calibri"/>
          <w:b w:val="0"/>
          <w:spacing w:val="-2"/>
          <w:lang w:val="es-PR"/>
        </w:rPr>
        <w:t>et</w:t>
      </w:r>
      <w:r w:rsidRPr="00265638">
        <w:rPr>
          <w:rFonts w:eastAsia="Calibri"/>
          <w:b w:val="0"/>
          <w:lang w:val="es-PR"/>
        </w:rPr>
        <w:t>ido</w:t>
      </w:r>
      <w:r w:rsidRPr="00265638">
        <w:rPr>
          <w:rFonts w:eastAsia="Calibri"/>
          <w:b w:val="0"/>
          <w:spacing w:val="16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c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1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</w:t>
      </w:r>
      <w:r w:rsidRPr="00265638">
        <w:rPr>
          <w:rFonts w:eastAsia="Calibri"/>
          <w:b w:val="0"/>
          <w:spacing w:val="17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nnov</w:t>
      </w:r>
      <w:r w:rsidRPr="00265638">
        <w:rPr>
          <w:rFonts w:eastAsia="Calibri"/>
          <w:b w:val="0"/>
          <w:spacing w:val="-2"/>
          <w:lang w:val="es-PR"/>
        </w:rPr>
        <w:t>a</w:t>
      </w:r>
      <w:r w:rsidRPr="00265638">
        <w:rPr>
          <w:rFonts w:eastAsia="Calibri"/>
          <w:b w:val="0"/>
          <w:lang w:val="es-PR"/>
        </w:rPr>
        <w:t>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16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17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t</w:t>
      </w:r>
      <w:r w:rsidRPr="00265638">
        <w:rPr>
          <w:rFonts w:eastAsia="Calibri"/>
          <w:b w:val="0"/>
          <w:lang w:val="es-PR"/>
        </w:rPr>
        <w:t>rans</w:t>
      </w:r>
      <w:r w:rsidRPr="00265638">
        <w:rPr>
          <w:rFonts w:eastAsia="Calibri"/>
          <w:b w:val="0"/>
          <w:spacing w:val="-2"/>
          <w:lang w:val="es-PR"/>
        </w:rPr>
        <w:t>f</w:t>
      </w:r>
      <w:r w:rsidRPr="00265638">
        <w:rPr>
          <w:rFonts w:eastAsia="Calibri"/>
          <w:b w:val="0"/>
          <w:lang w:val="es-PR"/>
        </w:rPr>
        <w:t>o</w:t>
      </w:r>
      <w:r w:rsidRPr="00265638">
        <w:rPr>
          <w:rFonts w:eastAsia="Calibri"/>
          <w:b w:val="0"/>
          <w:spacing w:val="1"/>
          <w:lang w:val="es-PR"/>
        </w:rPr>
        <w:t>r</w:t>
      </w:r>
      <w:r w:rsidRPr="00265638">
        <w:rPr>
          <w:rFonts w:eastAsia="Calibri"/>
          <w:b w:val="0"/>
          <w:lang w:val="es-PR"/>
        </w:rPr>
        <w:t>mac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ón</w:t>
      </w:r>
      <w:r w:rsidRPr="00265638">
        <w:rPr>
          <w:rFonts w:eastAsia="Calibri"/>
          <w:b w:val="0"/>
          <w:spacing w:val="1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abarcad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>ra</w:t>
      </w:r>
      <w:r w:rsidRPr="00265638">
        <w:rPr>
          <w:rFonts w:eastAsia="Calibri"/>
          <w:b w:val="0"/>
          <w:spacing w:val="15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e</w:t>
      </w:r>
      <w:r w:rsidRPr="00265638">
        <w:rPr>
          <w:rFonts w:eastAsia="Calibri"/>
          <w:b w:val="0"/>
          <w:spacing w:val="1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sus</w:t>
      </w:r>
      <w:r w:rsidRPr="00265638">
        <w:rPr>
          <w:rFonts w:eastAsia="Calibri"/>
          <w:b w:val="0"/>
          <w:spacing w:val="16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p</w:t>
      </w:r>
      <w:r w:rsidRPr="00265638">
        <w:rPr>
          <w:rFonts w:eastAsia="Calibri"/>
          <w:b w:val="0"/>
          <w:lang w:val="es-PR"/>
        </w:rPr>
        <w:t>rogramas</w:t>
      </w:r>
      <w:r w:rsidRPr="00265638">
        <w:rPr>
          <w:rFonts w:eastAsia="Calibri"/>
          <w:b w:val="0"/>
          <w:spacing w:val="2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acadé</w:t>
      </w:r>
      <w:r w:rsidRPr="00265638">
        <w:rPr>
          <w:rFonts w:eastAsia="Calibri"/>
          <w:b w:val="0"/>
          <w:spacing w:val="-2"/>
          <w:lang w:val="es-PR"/>
        </w:rPr>
        <w:t>m</w:t>
      </w:r>
      <w:r w:rsidRPr="00265638">
        <w:rPr>
          <w:rFonts w:eastAsia="Calibri"/>
          <w:b w:val="0"/>
          <w:lang w:val="es-PR"/>
        </w:rPr>
        <w:t>icos</w:t>
      </w:r>
      <w:r w:rsidRPr="00265638">
        <w:rPr>
          <w:rFonts w:eastAsia="Calibri"/>
          <w:b w:val="0"/>
          <w:spacing w:val="1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w w:val="9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servicios</w:t>
      </w:r>
      <w:r w:rsidRPr="00265638">
        <w:rPr>
          <w:rFonts w:eastAsia="Calibri"/>
          <w:b w:val="0"/>
          <w:spacing w:val="4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espec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5"/>
          <w:lang w:val="es-PR"/>
        </w:rPr>
        <w:t>a</w:t>
      </w:r>
      <w:r w:rsidRPr="00265638">
        <w:rPr>
          <w:rFonts w:eastAsia="Calibri"/>
          <w:b w:val="0"/>
          <w:lang w:val="es-PR"/>
        </w:rPr>
        <w:t>lizado</w:t>
      </w:r>
      <w:r w:rsidRPr="00265638">
        <w:rPr>
          <w:rFonts w:eastAsia="Calibri"/>
          <w:b w:val="0"/>
          <w:spacing w:val="-3"/>
          <w:lang w:val="es-PR"/>
        </w:rPr>
        <w:t>s</w:t>
      </w:r>
      <w:r w:rsidRPr="00265638">
        <w:rPr>
          <w:rFonts w:eastAsia="Calibri"/>
          <w:b w:val="0"/>
          <w:lang w:val="es-PR"/>
        </w:rPr>
        <w:t>.</w:t>
      </w:r>
      <w:r w:rsidRPr="00265638">
        <w:rPr>
          <w:rFonts w:eastAsia="Calibri"/>
          <w:b w:val="0"/>
          <w:spacing w:val="4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</w:t>
      </w:r>
      <w:r w:rsidRPr="00265638">
        <w:rPr>
          <w:rFonts w:eastAsia="Calibri"/>
          <w:b w:val="0"/>
          <w:spacing w:val="4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ov</w:t>
      </w:r>
      <w:r w:rsidRPr="00265638">
        <w:rPr>
          <w:rFonts w:eastAsia="Calibri"/>
          <w:b w:val="0"/>
          <w:spacing w:val="-2"/>
          <w:lang w:val="es-PR"/>
        </w:rPr>
        <w:t>a</w:t>
      </w:r>
      <w:r w:rsidRPr="00265638">
        <w:rPr>
          <w:rFonts w:eastAsia="Calibri"/>
          <w:b w:val="0"/>
          <w:lang w:val="es-PR"/>
        </w:rPr>
        <w:t>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ón</w:t>
      </w:r>
      <w:r w:rsidRPr="00265638">
        <w:rPr>
          <w:rFonts w:eastAsia="Calibri"/>
          <w:b w:val="0"/>
          <w:spacing w:val="4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acadé</w:t>
      </w:r>
      <w:r w:rsidRPr="00265638">
        <w:rPr>
          <w:rFonts w:eastAsia="Calibri"/>
          <w:b w:val="0"/>
          <w:spacing w:val="-2"/>
          <w:lang w:val="es-PR"/>
        </w:rPr>
        <w:t>m</w:t>
      </w:r>
      <w:r w:rsidRPr="00265638">
        <w:rPr>
          <w:rFonts w:eastAsia="Calibri"/>
          <w:b w:val="0"/>
          <w:lang w:val="es-PR"/>
        </w:rPr>
        <w:t>ica</w:t>
      </w:r>
      <w:r w:rsidRPr="00265638">
        <w:rPr>
          <w:rFonts w:eastAsia="Calibri"/>
          <w:b w:val="0"/>
          <w:spacing w:val="41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ntegra</w:t>
      </w:r>
      <w:r w:rsidRPr="00265638">
        <w:rPr>
          <w:rFonts w:eastAsia="Calibri"/>
          <w:b w:val="0"/>
          <w:spacing w:val="3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4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manera</w:t>
      </w:r>
      <w:r w:rsidRPr="00265638">
        <w:rPr>
          <w:rFonts w:eastAsia="Calibri"/>
          <w:b w:val="0"/>
          <w:spacing w:val="3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inten</w:t>
      </w:r>
      <w:r w:rsidRPr="00265638">
        <w:rPr>
          <w:rFonts w:eastAsia="Calibri"/>
          <w:b w:val="0"/>
          <w:spacing w:val="-3"/>
          <w:lang w:val="es-PR"/>
        </w:rPr>
        <w:t>s</w:t>
      </w:r>
      <w:r w:rsidRPr="00265638">
        <w:rPr>
          <w:rFonts w:eastAsia="Calibri"/>
          <w:b w:val="0"/>
          <w:lang w:val="es-PR"/>
        </w:rPr>
        <w:t>iva</w:t>
      </w:r>
      <w:r w:rsidRPr="00265638">
        <w:rPr>
          <w:rFonts w:eastAsia="Calibri"/>
          <w:b w:val="0"/>
          <w:spacing w:val="4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</w:t>
      </w:r>
      <w:r w:rsidRPr="00265638">
        <w:rPr>
          <w:rFonts w:eastAsia="Calibri"/>
          <w:b w:val="0"/>
          <w:spacing w:val="3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tec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o</w:t>
      </w:r>
      <w:r w:rsidRPr="00265638">
        <w:rPr>
          <w:rFonts w:eastAsia="Calibri"/>
          <w:b w:val="0"/>
          <w:spacing w:val="1"/>
          <w:lang w:val="es-PR"/>
        </w:rPr>
        <w:t>l</w:t>
      </w:r>
      <w:r w:rsidRPr="00265638">
        <w:rPr>
          <w:rFonts w:eastAsia="Calibri"/>
          <w:b w:val="0"/>
          <w:lang w:val="es-PR"/>
        </w:rPr>
        <w:t>ogí</w:t>
      </w:r>
      <w:r w:rsidRPr="00265638">
        <w:rPr>
          <w:rFonts w:eastAsia="Calibri"/>
          <w:b w:val="0"/>
          <w:spacing w:val="-3"/>
          <w:lang w:val="es-PR"/>
        </w:rPr>
        <w:t>a</w:t>
      </w:r>
      <w:r w:rsidRPr="00265638">
        <w:rPr>
          <w:rFonts w:eastAsia="Calibri"/>
          <w:b w:val="0"/>
          <w:lang w:val="es-PR"/>
        </w:rPr>
        <w:t>s,</w:t>
      </w:r>
      <w:r w:rsidRPr="00265638">
        <w:rPr>
          <w:rFonts w:eastAsia="Calibri"/>
          <w:b w:val="0"/>
          <w:spacing w:val="4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responde</w:t>
      </w:r>
      <w:r w:rsidRPr="00265638">
        <w:rPr>
          <w:rFonts w:eastAsia="Calibri"/>
          <w:b w:val="0"/>
          <w:spacing w:val="4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</w:t>
      </w:r>
      <w:r w:rsidRPr="00265638">
        <w:rPr>
          <w:rFonts w:eastAsia="Calibri"/>
          <w:b w:val="0"/>
          <w:spacing w:val="3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los</w:t>
      </w:r>
      <w:r w:rsidRPr="00265638">
        <w:rPr>
          <w:rFonts w:eastAsia="Calibri"/>
          <w:b w:val="0"/>
          <w:spacing w:val="3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rum</w:t>
      </w:r>
      <w:r w:rsidRPr="00265638">
        <w:rPr>
          <w:rFonts w:eastAsia="Calibri"/>
          <w:b w:val="0"/>
          <w:spacing w:val="-2"/>
          <w:lang w:val="es-PR"/>
        </w:rPr>
        <w:t>b</w:t>
      </w:r>
      <w:r w:rsidRPr="00265638">
        <w:rPr>
          <w:rFonts w:eastAsia="Calibri"/>
          <w:b w:val="0"/>
          <w:lang w:val="es-PR"/>
        </w:rPr>
        <w:t>os</w:t>
      </w:r>
      <w:r w:rsidRPr="00265638">
        <w:rPr>
          <w:rFonts w:eastAsia="Calibri"/>
          <w:b w:val="0"/>
          <w:spacing w:val="4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del</w:t>
      </w:r>
      <w:r w:rsidRPr="00265638">
        <w:rPr>
          <w:rFonts w:eastAsia="Calibri"/>
          <w:b w:val="0"/>
          <w:w w:val="9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cono</w:t>
      </w:r>
      <w:r w:rsidRPr="00265638">
        <w:rPr>
          <w:rFonts w:eastAsia="Calibri"/>
          <w:b w:val="0"/>
          <w:spacing w:val="-2"/>
          <w:lang w:val="es-PR"/>
        </w:rPr>
        <w:t>c</w:t>
      </w:r>
      <w:r w:rsidRPr="00265638">
        <w:rPr>
          <w:rFonts w:eastAsia="Calibri"/>
          <w:b w:val="0"/>
          <w:lang w:val="es-PR"/>
        </w:rPr>
        <w:t>imient</w:t>
      </w:r>
      <w:r w:rsidRPr="00265638">
        <w:rPr>
          <w:rFonts w:eastAsia="Calibri"/>
          <w:b w:val="0"/>
          <w:spacing w:val="1"/>
          <w:lang w:val="es-PR"/>
        </w:rPr>
        <w:t>o</w:t>
      </w:r>
      <w:r w:rsidRPr="00265638">
        <w:rPr>
          <w:rFonts w:eastAsia="Calibri"/>
          <w:b w:val="0"/>
          <w:lang w:val="es-PR"/>
        </w:rPr>
        <w:t>,</w:t>
      </w:r>
      <w:r w:rsidRPr="00265638">
        <w:rPr>
          <w:rFonts w:eastAsia="Calibri"/>
          <w:b w:val="0"/>
          <w:spacing w:val="2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l</w:t>
      </w:r>
      <w:r w:rsidRPr="00265638">
        <w:rPr>
          <w:rFonts w:eastAsia="Calibri"/>
          <w:b w:val="0"/>
          <w:lang w:val="es-PR"/>
        </w:rPr>
        <w:t>os</w:t>
      </w:r>
      <w:r w:rsidRPr="00265638">
        <w:rPr>
          <w:rFonts w:eastAsia="Calibri"/>
          <w:b w:val="0"/>
          <w:spacing w:val="2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desafíos</w:t>
      </w:r>
      <w:r w:rsidRPr="00265638">
        <w:rPr>
          <w:rFonts w:eastAsia="Calibri"/>
          <w:b w:val="0"/>
          <w:spacing w:val="2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2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su</w:t>
      </w:r>
      <w:r w:rsidRPr="00265638">
        <w:rPr>
          <w:rFonts w:eastAsia="Calibri"/>
          <w:b w:val="0"/>
          <w:spacing w:val="-3"/>
          <w:lang w:val="es-PR"/>
        </w:rPr>
        <w:t>s</w:t>
      </w:r>
      <w:r w:rsidRPr="00265638">
        <w:rPr>
          <w:rFonts w:eastAsia="Calibri"/>
          <w:b w:val="0"/>
          <w:lang w:val="es-PR"/>
        </w:rPr>
        <w:t>tentabil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</w:t>
      </w:r>
      <w:r w:rsidRPr="00265638">
        <w:rPr>
          <w:rFonts w:eastAsia="Calibri"/>
          <w:b w:val="0"/>
          <w:spacing w:val="3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pr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>fes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>nal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</w:t>
      </w:r>
      <w:r w:rsidRPr="00265638">
        <w:rPr>
          <w:rFonts w:eastAsia="Calibri"/>
          <w:b w:val="0"/>
          <w:spacing w:val="26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los</w:t>
      </w:r>
      <w:r w:rsidRPr="00265638">
        <w:rPr>
          <w:rFonts w:eastAsia="Calibri"/>
          <w:b w:val="0"/>
          <w:spacing w:val="2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es</w:t>
      </w:r>
      <w:r w:rsidRPr="00265638">
        <w:rPr>
          <w:rFonts w:eastAsia="Calibri"/>
          <w:b w:val="0"/>
          <w:spacing w:val="-2"/>
          <w:lang w:val="es-PR"/>
        </w:rPr>
        <w:t>c</w:t>
      </w:r>
      <w:r w:rsidRPr="00265638">
        <w:rPr>
          <w:rFonts w:eastAsia="Calibri"/>
          <w:b w:val="0"/>
          <w:lang w:val="es-PR"/>
        </w:rPr>
        <w:t>enarios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emergentes</w:t>
      </w:r>
      <w:r w:rsidRPr="00265638">
        <w:rPr>
          <w:rFonts w:eastAsia="Calibri"/>
          <w:b w:val="0"/>
          <w:spacing w:val="3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del</w:t>
      </w:r>
      <w:r w:rsidRPr="00265638">
        <w:rPr>
          <w:rFonts w:eastAsia="Calibri"/>
          <w:b w:val="0"/>
          <w:spacing w:val="2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mercado</w:t>
      </w:r>
      <w:r w:rsidRPr="00265638">
        <w:rPr>
          <w:rFonts w:eastAsia="Calibri"/>
          <w:b w:val="0"/>
          <w:spacing w:val="3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</w:t>
      </w:r>
      <w:r w:rsidRPr="00265638">
        <w:rPr>
          <w:rFonts w:eastAsia="Calibri"/>
          <w:b w:val="0"/>
          <w:spacing w:val="-2"/>
          <w:lang w:val="es-PR"/>
        </w:rPr>
        <w:t>b</w:t>
      </w:r>
      <w:r w:rsidRPr="00265638">
        <w:rPr>
          <w:rFonts w:eastAsia="Calibri"/>
          <w:b w:val="0"/>
          <w:lang w:val="es-PR"/>
        </w:rPr>
        <w:t>o</w:t>
      </w:r>
      <w:r w:rsidRPr="00265638">
        <w:rPr>
          <w:rFonts w:eastAsia="Calibri"/>
          <w:b w:val="0"/>
          <w:spacing w:val="1"/>
          <w:lang w:val="es-PR"/>
        </w:rPr>
        <w:t>r</w:t>
      </w:r>
      <w:r w:rsidRPr="00265638">
        <w:rPr>
          <w:rFonts w:eastAsia="Calibri"/>
          <w:b w:val="0"/>
          <w:lang w:val="es-PR"/>
        </w:rPr>
        <w:t>al</w:t>
      </w:r>
      <w:r w:rsidRPr="00265638">
        <w:rPr>
          <w:rFonts w:eastAsia="Calibri"/>
          <w:b w:val="0"/>
          <w:spacing w:val="2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</w:t>
      </w:r>
      <w:r w:rsidRPr="00265638">
        <w:rPr>
          <w:rFonts w:eastAsia="Calibri"/>
          <w:b w:val="0"/>
          <w:spacing w:val="29"/>
          <w:lang w:val="es-PR"/>
        </w:rPr>
        <w:t xml:space="preserve"> </w:t>
      </w:r>
      <w:r w:rsidRPr="00265638">
        <w:rPr>
          <w:rFonts w:eastAsia="Calibri"/>
          <w:b w:val="0"/>
          <w:spacing w:val="-4"/>
          <w:lang w:val="es-PR"/>
        </w:rPr>
        <w:t>v</w:t>
      </w:r>
      <w:r w:rsidRPr="00265638">
        <w:rPr>
          <w:rFonts w:eastAsia="Calibri"/>
          <w:b w:val="0"/>
          <w:lang w:val="es-PR"/>
        </w:rPr>
        <w:t>ida</w:t>
      </w:r>
      <w:r w:rsidRPr="00265638">
        <w:rPr>
          <w:rFonts w:eastAsia="Calibri"/>
          <w:b w:val="0"/>
          <w:spacing w:val="30"/>
          <w:lang w:val="es-PR"/>
        </w:rPr>
        <w:t xml:space="preserve"> </w:t>
      </w:r>
      <w:r w:rsidRPr="00265638">
        <w:rPr>
          <w:rFonts w:eastAsia="Calibri"/>
          <w:b w:val="0"/>
          <w:spacing w:val="-4"/>
          <w:lang w:val="es-PR"/>
        </w:rPr>
        <w:t>e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w w:val="9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soc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edad.</w:t>
      </w:r>
    </w:p>
    <w:p w14:paraId="4F97FB24" w14:textId="77777777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Pr="00265638">
        <w:rPr>
          <w:rFonts w:eastAsia="Calibri"/>
          <w:lang w:val="es-PR"/>
        </w:rPr>
        <w:t>2.1</w:t>
      </w:r>
      <w:r w:rsidRPr="00265638">
        <w:rPr>
          <w:rFonts w:eastAsia="Calibri"/>
          <w:spacing w:val="-10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3"/>
          <w:lang w:val="es-PR"/>
        </w:rPr>
        <w:t xml:space="preserve"> </w:t>
      </w:r>
      <w:r w:rsidRPr="00265638">
        <w:rPr>
          <w:rFonts w:eastAsia="Calibri"/>
          <w:lang w:val="es-PR"/>
        </w:rPr>
        <w:t>Rec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to</w:t>
      </w:r>
      <w:r w:rsidRPr="00265638">
        <w:rPr>
          <w:rFonts w:eastAsia="Calibri"/>
          <w:spacing w:val="-7"/>
          <w:lang w:val="es-PR"/>
        </w:rPr>
        <w:t xml:space="preserve"> </w:t>
      </w:r>
      <w:r w:rsidRPr="00265638">
        <w:rPr>
          <w:rFonts w:eastAsia="Calibri"/>
          <w:lang w:val="es-PR"/>
        </w:rPr>
        <w:t>desarr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llará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na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f</w:t>
      </w:r>
      <w:r w:rsidRPr="00265638">
        <w:rPr>
          <w:rFonts w:eastAsia="Calibri"/>
          <w:lang w:val="es-PR"/>
        </w:rPr>
        <w:t>erta</w:t>
      </w:r>
      <w:r w:rsidRPr="00265638">
        <w:rPr>
          <w:rFonts w:eastAsia="Calibri"/>
          <w:spacing w:val="-3"/>
          <w:lang w:val="es-PR"/>
        </w:rPr>
        <w:t xml:space="preserve"> </w:t>
      </w:r>
      <w:r w:rsidRPr="00265638">
        <w:rPr>
          <w:rFonts w:eastAsia="Calibri"/>
          <w:lang w:val="es-PR"/>
        </w:rPr>
        <w:t>acadé</w:t>
      </w:r>
      <w:r w:rsidRPr="00265638">
        <w:rPr>
          <w:rFonts w:eastAsia="Calibri"/>
          <w:spacing w:val="-2"/>
          <w:lang w:val="es-PR"/>
        </w:rPr>
        <w:t>m</w:t>
      </w:r>
      <w:r w:rsidRPr="00265638">
        <w:rPr>
          <w:rFonts w:eastAsia="Calibri"/>
          <w:lang w:val="es-PR"/>
        </w:rPr>
        <w:t>ica</w:t>
      </w:r>
      <w:r w:rsidRPr="00265638">
        <w:rPr>
          <w:rFonts w:eastAsia="Calibri"/>
          <w:spacing w:val="-3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pro</w:t>
      </w:r>
      <w:r w:rsidRPr="00265638">
        <w:rPr>
          <w:rFonts w:eastAsia="Calibri"/>
          <w:spacing w:val="1"/>
          <w:lang w:val="es-PR"/>
        </w:rPr>
        <w:t>f</w:t>
      </w:r>
      <w:r w:rsidRPr="00265638">
        <w:rPr>
          <w:rFonts w:eastAsia="Calibri"/>
          <w:lang w:val="es-PR"/>
        </w:rPr>
        <w:t>e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al</w:t>
      </w:r>
      <w:r w:rsidRPr="00265638">
        <w:rPr>
          <w:rFonts w:eastAsia="Calibri"/>
          <w:spacing w:val="-8"/>
          <w:lang w:val="es-PR"/>
        </w:rPr>
        <w:t xml:space="preserve"> 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-8"/>
          <w:lang w:val="es-PR"/>
        </w:rPr>
        <w:t xml:space="preserve"> </w:t>
      </w:r>
      <w:r w:rsidRPr="00265638">
        <w:rPr>
          <w:rFonts w:eastAsia="Calibri"/>
          <w:lang w:val="es-PR"/>
        </w:rPr>
        <w:t>di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tancia,</w:t>
      </w:r>
      <w:r w:rsidRPr="00265638">
        <w:rPr>
          <w:rFonts w:eastAsia="Calibri"/>
          <w:spacing w:val="-10"/>
          <w:lang w:val="es-PR"/>
        </w:rPr>
        <w:t xml:space="preserve"> </w:t>
      </w:r>
      <w:r w:rsidRPr="00265638">
        <w:rPr>
          <w:rFonts w:eastAsia="Calibri"/>
          <w:lang w:val="es-PR"/>
        </w:rPr>
        <w:t>de la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más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alta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calidad,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que respo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da</w:t>
      </w:r>
      <w:r w:rsidRPr="00265638">
        <w:rPr>
          <w:rFonts w:eastAsia="Calibri"/>
          <w:spacing w:val="-7"/>
          <w:lang w:val="es-PR"/>
        </w:rPr>
        <w:t xml:space="preserve"> 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las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neces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dades,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te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lang w:val="es-PR"/>
        </w:rPr>
        <w:t>as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educat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lang w:val="es-PR"/>
        </w:rPr>
        <w:t>v</w:t>
      </w:r>
      <w:r w:rsidRPr="00265638">
        <w:rPr>
          <w:rFonts w:eastAsia="Calibri"/>
          <w:spacing w:val="-2"/>
          <w:lang w:val="es-PR"/>
        </w:rPr>
        <w:t>a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5"/>
          <w:lang w:val="es-PR"/>
        </w:rPr>
        <w:t xml:space="preserve"> </w:t>
      </w:r>
      <w:r w:rsidRPr="00265638">
        <w:rPr>
          <w:rFonts w:eastAsia="Calibri"/>
          <w:lang w:val="es-PR"/>
        </w:rPr>
        <w:t>Pue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to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o,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5"/>
          <w:lang w:val="es-PR"/>
        </w:rPr>
        <w:t xml:space="preserve"> </w:t>
      </w:r>
      <w:r w:rsidRPr="00265638">
        <w:rPr>
          <w:rFonts w:eastAsia="Calibri"/>
          <w:lang w:val="es-PR"/>
        </w:rPr>
        <w:t>Caribe,</w:t>
      </w:r>
      <w:r w:rsidRPr="00265638">
        <w:rPr>
          <w:rFonts w:eastAsia="Calibri"/>
          <w:spacing w:val="-8"/>
          <w:lang w:val="es-PR"/>
        </w:rPr>
        <w:t xml:space="preserve"> </w:t>
      </w:r>
      <w:r w:rsidRPr="00265638">
        <w:rPr>
          <w:rFonts w:eastAsia="Calibri"/>
          <w:lang w:val="es-PR"/>
        </w:rPr>
        <w:t>Lat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lang w:val="es-PR"/>
        </w:rPr>
        <w:t>noa</w:t>
      </w:r>
      <w:r w:rsidRPr="00265638">
        <w:rPr>
          <w:rFonts w:eastAsia="Calibri"/>
          <w:spacing w:val="-2"/>
          <w:lang w:val="es-PR"/>
        </w:rPr>
        <w:t>m</w:t>
      </w:r>
      <w:r w:rsidRPr="00265638">
        <w:rPr>
          <w:rFonts w:eastAsia="Calibri"/>
          <w:lang w:val="es-PR"/>
        </w:rPr>
        <w:t>érica</w:t>
      </w:r>
      <w:r w:rsidRPr="00265638">
        <w:rPr>
          <w:rFonts w:eastAsia="Calibri"/>
          <w:spacing w:val="-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las</w:t>
      </w:r>
      <w:r w:rsidRPr="00265638">
        <w:rPr>
          <w:rFonts w:eastAsia="Calibri"/>
          <w:spacing w:val="-10"/>
          <w:lang w:val="es-PR"/>
        </w:rPr>
        <w:t xml:space="preserve"> </w:t>
      </w:r>
      <w:r w:rsidRPr="00265638">
        <w:rPr>
          <w:rFonts w:eastAsia="Calibri"/>
          <w:lang w:val="es-PR"/>
        </w:rPr>
        <w:t>comu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0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h</w:t>
      </w:r>
      <w:r w:rsidRPr="00265638">
        <w:rPr>
          <w:rFonts w:eastAsia="Calibri"/>
          <w:lang w:val="es-PR"/>
        </w:rPr>
        <w:t>ispa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as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Estad</w:t>
      </w:r>
      <w:r w:rsidRPr="00265638">
        <w:rPr>
          <w:rFonts w:eastAsia="Calibri"/>
          <w:spacing w:val="1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dos</w:t>
      </w:r>
      <w:r w:rsidRPr="00265638">
        <w:rPr>
          <w:rFonts w:eastAsia="Calibri"/>
          <w:spacing w:val="-3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5"/>
          <w:lang w:val="es-PR"/>
        </w:rPr>
        <w:t xml:space="preserve"> 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-7"/>
          <w:lang w:val="es-PR"/>
        </w:rPr>
        <w:t xml:space="preserve"> 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inte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nac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.</w:t>
      </w:r>
    </w:p>
    <w:p w14:paraId="21173A79" w14:textId="226C8A2D" w:rsidR="00AC29BC" w:rsidRPr="00820E1F" w:rsidRDefault="008B3084" w:rsidP="00AC29BC">
      <w:pPr>
        <w:pStyle w:val="Content"/>
        <w:rPr>
          <w:rFonts w:eastAsia="Calibri"/>
          <w:b w:val="0"/>
          <w:bCs/>
          <w:i/>
          <w:iCs/>
          <w:sz w:val="36"/>
          <w:szCs w:val="36"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17A" w:rsidRPr="00820E1F">
            <w:rPr>
              <w:rFonts w:ascii="MS Gothic" w:eastAsia="MS Gothic" w:hAnsi="MS Gothic" w:hint="eastAsia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7D317A" w:rsidRPr="00820E1F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7D317A" w:rsidRPr="00820E1F">
        <w:rPr>
          <w:iCs/>
          <w:lang w:val="es-PR"/>
        </w:rPr>
        <w:t xml:space="preserve">Objetivo </w:t>
      </w:r>
      <w:r w:rsidR="007D317A" w:rsidRPr="00820E1F">
        <w:rPr>
          <w:rFonts w:eastAsia="Calibri"/>
          <w:iCs/>
          <w:color w:val="000000" w:themeColor="text1"/>
          <w:lang w:val="es-PR"/>
        </w:rPr>
        <w:t xml:space="preserve">2.1.1 </w:t>
      </w:r>
      <w:r w:rsidR="00AC29BC" w:rsidRPr="00820E1F">
        <w:rPr>
          <w:rFonts w:eastAsia="Calibri"/>
          <w:b w:val="0"/>
          <w:iCs/>
          <w:lang w:val="es-PR"/>
        </w:rPr>
        <w:t>Ofrec</w:t>
      </w:r>
      <w:r w:rsidR="00AC29BC" w:rsidRPr="00820E1F">
        <w:rPr>
          <w:rFonts w:eastAsia="Calibri"/>
          <w:b w:val="0"/>
          <w:iCs/>
          <w:spacing w:val="-2"/>
          <w:lang w:val="es-PR"/>
        </w:rPr>
        <w:t>e</w:t>
      </w:r>
      <w:r w:rsidR="00AC29BC" w:rsidRPr="00820E1F">
        <w:rPr>
          <w:rFonts w:eastAsia="Calibri"/>
          <w:b w:val="0"/>
          <w:iCs/>
          <w:lang w:val="es-PR"/>
        </w:rPr>
        <w:t>r</w:t>
      </w:r>
      <w:r w:rsidR="00AC29BC" w:rsidRPr="00820E1F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ce</w:t>
      </w:r>
      <w:r w:rsidR="00AC29BC" w:rsidRPr="00820E1F">
        <w:rPr>
          <w:rFonts w:eastAsia="Calibri"/>
          <w:b w:val="0"/>
          <w:iCs/>
          <w:spacing w:val="-2"/>
          <w:lang w:val="es-PR"/>
        </w:rPr>
        <w:t>r</w:t>
      </w:r>
      <w:r w:rsidR="00AC29BC" w:rsidRPr="00820E1F">
        <w:rPr>
          <w:rFonts w:eastAsia="Calibri"/>
          <w:b w:val="0"/>
          <w:iCs/>
          <w:lang w:val="es-PR"/>
        </w:rPr>
        <w:t>ti</w:t>
      </w:r>
      <w:r w:rsidR="00AC29BC" w:rsidRPr="00820E1F">
        <w:rPr>
          <w:rFonts w:eastAsia="Calibri"/>
          <w:b w:val="0"/>
          <w:iCs/>
          <w:spacing w:val="1"/>
          <w:lang w:val="es-PR"/>
        </w:rPr>
        <w:t>f</w:t>
      </w:r>
      <w:r w:rsidR="00AC29BC" w:rsidRPr="00820E1F">
        <w:rPr>
          <w:rFonts w:eastAsia="Calibri"/>
          <w:b w:val="0"/>
          <w:iCs/>
          <w:lang w:val="es-PR"/>
        </w:rPr>
        <w:t>ica</w:t>
      </w:r>
      <w:r w:rsidR="00AC29BC" w:rsidRPr="00820E1F">
        <w:rPr>
          <w:rFonts w:eastAsia="Calibri"/>
          <w:b w:val="0"/>
          <w:iCs/>
          <w:spacing w:val="-2"/>
          <w:lang w:val="es-PR"/>
        </w:rPr>
        <w:t>do</w:t>
      </w:r>
      <w:r w:rsidR="00AC29BC" w:rsidRPr="00820E1F">
        <w:rPr>
          <w:rFonts w:eastAsia="Calibri"/>
          <w:b w:val="0"/>
          <w:iCs/>
          <w:lang w:val="es-PR"/>
        </w:rPr>
        <w:t>s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pr</w:t>
      </w:r>
      <w:r w:rsidR="00AC29BC" w:rsidRPr="00820E1F">
        <w:rPr>
          <w:rFonts w:eastAsia="Calibri"/>
          <w:b w:val="0"/>
          <w:iCs/>
          <w:spacing w:val="-2"/>
          <w:lang w:val="es-PR"/>
        </w:rPr>
        <w:t>o</w:t>
      </w:r>
      <w:r w:rsidR="00AC29BC" w:rsidRPr="00820E1F">
        <w:rPr>
          <w:rFonts w:eastAsia="Calibri"/>
          <w:b w:val="0"/>
          <w:iCs/>
          <w:lang w:val="es-PR"/>
        </w:rPr>
        <w:t>fesi</w:t>
      </w:r>
      <w:r w:rsidR="00AC29BC" w:rsidRPr="00820E1F">
        <w:rPr>
          <w:rFonts w:eastAsia="Calibri"/>
          <w:b w:val="0"/>
          <w:iCs/>
          <w:spacing w:val="-2"/>
          <w:lang w:val="es-PR"/>
        </w:rPr>
        <w:t>o</w:t>
      </w:r>
      <w:r w:rsidR="00AC29BC" w:rsidRPr="00820E1F">
        <w:rPr>
          <w:rFonts w:eastAsia="Calibri"/>
          <w:b w:val="0"/>
          <w:iCs/>
          <w:lang w:val="es-PR"/>
        </w:rPr>
        <w:t>nales</w:t>
      </w:r>
      <w:r w:rsidR="00AC29BC" w:rsidRPr="00820E1F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y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ac</w:t>
      </w:r>
      <w:r w:rsidR="00AC29BC" w:rsidRPr="00820E1F">
        <w:rPr>
          <w:rFonts w:eastAsia="Calibri"/>
          <w:b w:val="0"/>
          <w:iCs/>
          <w:spacing w:val="-3"/>
          <w:lang w:val="es-PR"/>
        </w:rPr>
        <w:t>a</w:t>
      </w:r>
      <w:r w:rsidR="00AC29BC" w:rsidRPr="00820E1F">
        <w:rPr>
          <w:rFonts w:eastAsia="Calibri"/>
          <w:b w:val="0"/>
          <w:iCs/>
          <w:lang w:val="es-PR"/>
        </w:rPr>
        <w:t>dé</w:t>
      </w:r>
      <w:r w:rsidR="00AC29BC" w:rsidRPr="00820E1F">
        <w:rPr>
          <w:rFonts w:eastAsia="Calibri"/>
          <w:b w:val="0"/>
          <w:iCs/>
          <w:spacing w:val="-2"/>
          <w:lang w:val="es-PR"/>
        </w:rPr>
        <w:t>m</w:t>
      </w:r>
      <w:r w:rsidR="00AC29BC" w:rsidRPr="00820E1F">
        <w:rPr>
          <w:rFonts w:eastAsia="Calibri"/>
          <w:b w:val="0"/>
          <w:iCs/>
          <w:lang w:val="es-PR"/>
        </w:rPr>
        <w:t>icos,</w:t>
      </w:r>
      <w:r w:rsidR="00AC29BC" w:rsidRPr="00820E1F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cursos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cor</w:t>
      </w:r>
      <w:r w:rsidR="00AC29BC" w:rsidRPr="00820E1F">
        <w:rPr>
          <w:rFonts w:eastAsia="Calibri"/>
          <w:b w:val="0"/>
          <w:iCs/>
          <w:spacing w:val="-2"/>
          <w:lang w:val="es-PR"/>
        </w:rPr>
        <w:t>t</w:t>
      </w:r>
      <w:r w:rsidR="00AC29BC" w:rsidRPr="00820E1F">
        <w:rPr>
          <w:rFonts w:eastAsia="Calibri"/>
          <w:b w:val="0"/>
          <w:iCs/>
          <w:lang w:val="es-PR"/>
        </w:rPr>
        <w:t>os</w:t>
      </w:r>
      <w:r w:rsidR="00AC29BC" w:rsidRPr="00820E1F">
        <w:rPr>
          <w:rFonts w:eastAsia="Calibri"/>
          <w:b w:val="0"/>
          <w:iCs/>
          <w:spacing w:val="-2"/>
          <w:lang w:val="es-PR"/>
        </w:rPr>
        <w:t xml:space="preserve"> d</w:t>
      </w:r>
      <w:r w:rsidR="00AC29BC" w:rsidRPr="00820E1F">
        <w:rPr>
          <w:rFonts w:eastAsia="Calibri"/>
          <w:b w:val="0"/>
          <w:iCs/>
          <w:lang w:val="es-PR"/>
        </w:rPr>
        <w:t>e</w:t>
      </w:r>
      <w:r w:rsidR="00AC29BC" w:rsidRPr="00820E1F">
        <w:rPr>
          <w:rFonts w:eastAsia="Calibri"/>
          <w:b w:val="0"/>
          <w:iCs/>
          <w:spacing w:val="-2"/>
          <w:lang w:val="es-PR"/>
        </w:rPr>
        <w:t xml:space="preserve"> e</w:t>
      </w:r>
      <w:r w:rsidR="00AC29BC" w:rsidRPr="00820E1F">
        <w:rPr>
          <w:rFonts w:eastAsia="Calibri"/>
          <w:b w:val="0"/>
          <w:iCs/>
          <w:lang w:val="es-PR"/>
        </w:rPr>
        <w:t>ducac</w:t>
      </w:r>
      <w:r w:rsidR="00AC29BC" w:rsidRPr="00820E1F">
        <w:rPr>
          <w:rFonts w:eastAsia="Calibri"/>
          <w:b w:val="0"/>
          <w:iCs/>
          <w:spacing w:val="-3"/>
          <w:lang w:val="es-PR"/>
        </w:rPr>
        <w:t>i</w:t>
      </w:r>
      <w:r w:rsidR="00AC29BC" w:rsidRPr="00820E1F">
        <w:rPr>
          <w:rFonts w:eastAsia="Calibri"/>
          <w:b w:val="0"/>
          <w:iCs/>
          <w:lang w:val="es-PR"/>
        </w:rPr>
        <w:t>ón</w:t>
      </w:r>
      <w:r w:rsidR="00AC29BC" w:rsidRPr="00820E1F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c</w:t>
      </w:r>
      <w:r w:rsidR="00AC29BC" w:rsidRPr="00820E1F">
        <w:rPr>
          <w:rFonts w:eastAsia="Calibri"/>
          <w:b w:val="0"/>
          <w:iCs/>
          <w:spacing w:val="-2"/>
          <w:lang w:val="es-PR"/>
        </w:rPr>
        <w:t>o</w:t>
      </w:r>
      <w:r w:rsidR="00AC29BC" w:rsidRPr="00820E1F">
        <w:rPr>
          <w:rFonts w:eastAsia="Calibri"/>
          <w:b w:val="0"/>
          <w:iCs/>
          <w:lang w:val="es-PR"/>
        </w:rPr>
        <w:t>nt</w:t>
      </w:r>
      <w:r w:rsidR="00AC29BC" w:rsidRPr="00820E1F">
        <w:rPr>
          <w:rFonts w:eastAsia="Calibri"/>
          <w:b w:val="0"/>
          <w:iCs/>
          <w:spacing w:val="-3"/>
          <w:lang w:val="es-PR"/>
        </w:rPr>
        <w:t>i</w:t>
      </w:r>
      <w:r w:rsidR="00AC29BC" w:rsidRPr="00820E1F">
        <w:rPr>
          <w:rFonts w:eastAsia="Calibri"/>
          <w:b w:val="0"/>
          <w:iCs/>
          <w:lang w:val="es-PR"/>
        </w:rPr>
        <w:t>nua</w:t>
      </w:r>
      <w:r w:rsidR="00AC29BC" w:rsidRPr="00820E1F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y</w:t>
      </w:r>
      <w:r w:rsidR="00AC29BC" w:rsidRPr="00820E1F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pro</w:t>
      </w:r>
      <w:r w:rsidR="00AC29BC" w:rsidRPr="00820E1F">
        <w:rPr>
          <w:rFonts w:eastAsia="Calibri"/>
          <w:b w:val="0"/>
          <w:iCs/>
          <w:spacing w:val="-3"/>
          <w:lang w:val="es-PR"/>
        </w:rPr>
        <w:t>g</w:t>
      </w:r>
      <w:r w:rsidR="00AC29BC" w:rsidRPr="00820E1F">
        <w:rPr>
          <w:rFonts w:eastAsia="Calibri"/>
          <w:b w:val="0"/>
          <w:iCs/>
          <w:lang w:val="es-PR"/>
        </w:rPr>
        <w:t>ramas académicos</w:t>
      </w:r>
      <w:r w:rsidR="00AC29BC" w:rsidRPr="00820E1F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a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dist</w:t>
      </w:r>
      <w:r w:rsidR="00AC29BC" w:rsidRPr="00820E1F">
        <w:rPr>
          <w:rFonts w:eastAsia="Calibri"/>
          <w:b w:val="0"/>
          <w:iCs/>
          <w:spacing w:val="-3"/>
          <w:lang w:val="es-PR"/>
        </w:rPr>
        <w:t>a</w:t>
      </w:r>
      <w:r w:rsidR="00AC29BC" w:rsidRPr="00820E1F">
        <w:rPr>
          <w:rFonts w:eastAsia="Calibri"/>
          <w:b w:val="0"/>
          <w:iCs/>
          <w:lang w:val="es-PR"/>
        </w:rPr>
        <w:t xml:space="preserve">ncia </w:t>
      </w:r>
      <w:r w:rsidR="00AC29BC" w:rsidRPr="00820E1F">
        <w:rPr>
          <w:rFonts w:eastAsia="Calibri"/>
          <w:b w:val="0"/>
          <w:iCs/>
          <w:spacing w:val="-2"/>
          <w:lang w:val="es-PR"/>
        </w:rPr>
        <w:t>e</w:t>
      </w:r>
      <w:r w:rsidR="00AC29BC" w:rsidRPr="00820E1F">
        <w:rPr>
          <w:rFonts w:eastAsia="Calibri"/>
          <w:b w:val="0"/>
          <w:iCs/>
          <w:lang w:val="es-PR"/>
        </w:rPr>
        <w:t>n áreas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de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mayor</w:t>
      </w:r>
      <w:r w:rsidR="00AC29BC" w:rsidRPr="00820E1F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i</w:t>
      </w:r>
      <w:r w:rsidR="00AC29BC" w:rsidRPr="00820E1F">
        <w:rPr>
          <w:rFonts w:eastAsia="Calibri"/>
          <w:b w:val="0"/>
          <w:iCs/>
          <w:spacing w:val="-2"/>
          <w:lang w:val="es-PR"/>
        </w:rPr>
        <w:t>n</w:t>
      </w:r>
      <w:r w:rsidR="00AC29BC" w:rsidRPr="00820E1F">
        <w:rPr>
          <w:rFonts w:eastAsia="Calibri"/>
          <w:b w:val="0"/>
          <w:iCs/>
          <w:lang w:val="es-PR"/>
        </w:rPr>
        <w:t>terés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e</w:t>
      </w:r>
      <w:r w:rsidR="00AC29BC" w:rsidRPr="00820E1F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im</w:t>
      </w:r>
      <w:r w:rsidR="00AC29BC" w:rsidRPr="00820E1F">
        <w:rPr>
          <w:rFonts w:eastAsia="Calibri"/>
          <w:b w:val="0"/>
          <w:iCs/>
          <w:spacing w:val="1"/>
          <w:lang w:val="es-PR"/>
        </w:rPr>
        <w:t>p</w:t>
      </w:r>
      <w:r w:rsidR="00AC29BC" w:rsidRPr="00820E1F">
        <w:rPr>
          <w:rFonts w:eastAsia="Calibri"/>
          <w:b w:val="0"/>
          <w:iCs/>
          <w:lang w:val="es-PR"/>
        </w:rPr>
        <w:t>acto</w:t>
      </w:r>
      <w:r w:rsidR="00AC29BC" w:rsidRPr="00820E1F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para</w:t>
      </w:r>
      <w:r w:rsidR="00AC29BC" w:rsidRPr="00820E1F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el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éxito</w:t>
      </w:r>
      <w:r w:rsidR="00AC29BC" w:rsidRPr="00820E1F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820E1F">
        <w:rPr>
          <w:rFonts w:eastAsia="Calibri"/>
          <w:b w:val="0"/>
          <w:iCs/>
          <w:lang w:val="es-PR"/>
        </w:rPr>
        <w:t>estudi</w:t>
      </w:r>
      <w:r w:rsidR="00AC29BC" w:rsidRPr="00820E1F">
        <w:rPr>
          <w:rFonts w:eastAsia="Calibri"/>
          <w:b w:val="0"/>
          <w:iCs/>
          <w:spacing w:val="-3"/>
          <w:lang w:val="es-PR"/>
        </w:rPr>
        <w:t>a</w:t>
      </w:r>
      <w:r w:rsidR="00AC29BC" w:rsidRPr="00820E1F">
        <w:rPr>
          <w:rFonts w:eastAsia="Calibri"/>
          <w:b w:val="0"/>
          <w:iCs/>
          <w:lang w:val="es-PR"/>
        </w:rPr>
        <w:t>ntil.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75324502" w14:textId="77777777" w:rsidTr="004D001C">
        <w:trPr>
          <w:tblHeader/>
        </w:trPr>
        <w:tc>
          <w:tcPr>
            <w:tcW w:w="3415" w:type="dxa"/>
          </w:tcPr>
          <w:p w14:paraId="132AEBEE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70A9D73C" w14:textId="431EC69E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3EB30777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384552" w:rsidRPr="00941E97" w14:paraId="61EAD793" w14:textId="77777777" w:rsidTr="00384552">
        <w:trPr>
          <w:trHeight w:val="593"/>
        </w:trPr>
        <w:tc>
          <w:tcPr>
            <w:tcW w:w="3415" w:type="dxa"/>
          </w:tcPr>
          <w:p w14:paraId="74629A09" w14:textId="46B31780" w:rsidR="00384552" w:rsidRDefault="00384552" w:rsidP="00384552">
            <w:pPr>
              <w:pStyle w:val="ListParagraph"/>
              <w:widowControl w:val="0"/>
              <w:numPr>
                <w:ilvl w:val="2"/>
                <w:numId w:val="3"/>
              </w:numPr>
              <w:tabs>
                <w:tab w:val="left" w:pos="636"/>
              </w:tabs>
              <w:spacing w:before="1" w:line="240" w:lineRule="auto"/>
              <w:ind w:left="102" w:right="318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certificado</w:t>
            </w:r>
            <w:r w:rsidR="00C94B7E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s de mejoramiento </w:t>
            </w:r>
            <w:r w:rsidRPr="00345B61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profesiona</w:t>
            </w:r>
            <w:r w:rsidR="00C94B7E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l</w:t>
            </w:r>
            <w:r w:rsidRPr="00743370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:</w:t>
            </w:r>
          </w:p>
          <w:p w14:paraId="05BC4688" w14:textId="77777777" w:rsidR="00384552" w:rsidRDefault="00384552" w:rsidP="009C337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i.</w:t>
            </w:r>
            <w:r w:rsidRPr="00D627A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D627AC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D627AC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  <w:p w14:paraId="22EA7B3E" w14:textId="77777777" w:rsidR="00384552" w:rsidRDefault="00384552" w:rsidP="009C337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</w:p>
          <w:p w14:paraId="1886B6F8" w14:textId="77777777" w:rsidR="00384552" w:rsidRDefault="00384552" w:rsidP="009C337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</w:p>
          <w:p w14:paraId="0325F97A" w14:textId="77777777" w:rsidR="00384552" w:rsidRPr="005149CA" w:rsidRDefault="00384552" w:rsidP="009C337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ii. </w:t>
            </w:r>
            <w:r w:rsidRPr="005149CA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>ofrecidos</w:t>
            </w:r>
          </w:p>
        </w:tc>
        <w:tc>
          <w:tcPr>
            <w:tcW w:w="1260" w:type="dxa"/>
          </w:tcPr>
          <w:p w14:paraId="62E06555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9C4792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77286C6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FA958DC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0EC2BE3A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008636D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CDB3AD1" w14:textId="77777777" w:rsidR="00384552" w:rsidRPr="00BF1349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9540" w:type="dxa"/>
          </w:tcPr>
          <w:p w14:paraId="416C452F" w14:textId="77777777" w:rsidR="00384552" w:rsidRPr="00BF1349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certificado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 u ofrecido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/ofrecido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1A6ED12" w14:textId="77777777" w:rsidR="00384552" w:rsidRDefault="00384552" w:rsidP="009C337C">
            <w:pPr>
              <w:rPr>
                <w:color w:val="FF0000"/>
                <w:sz w:val="24"/>
                <w:szCs w:val="24"/>
                <w:highlight w:val="green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BE1B2F1" w14:textId="5D6E4DC5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  <w:r w:rsidRPr="005149CA">
              <w:rPr>
                <w:sz w:val="24"/>
                <w:szCs w:val="24"/>
                <w:lang w:val="es-PR"/>
              </w:rPr>
              <w:t xml:space="preserve">i. </w:t>
            </w:r>
            <w:r w:rsidRPr="00345B61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certificados</w:t>
            </w:r>
            <w:r w:rsidRPr="00345B61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C94B7E" w:rsidRPr="00C94B7E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de mejoramiento</w:t>
            </w:r>
            <w:r w:rsidR="00C94B7E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profesional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a distancia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sz w:val="24"/>
                <w:szCs w:val="24"/>
                <w:lang w:val="es-PR"/>
              </w:rPr>
              <w:t>creados</w:t>
            </w:r>
          </w:p>
          <w:p w14:paraId="0C9A9481" w14:textId="77777777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213FE13F" w14:textId="77777777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2AB0F332" w14:textId="4FB2E5BE" w:rsidR="00384552" w:rsidRDefault="00384552" w:rsidP="009C337C">
            <w:pPr>
              <w:rPr>
                <w:sz w:val="24"/>
                <w:szCs w:val="24"/>
                <w:lang w:val="es-PR"/>
              </w:rPr>
            </w:pPr>
            <w:r w:rsidRPr="00345B61">
              <w:rPr>
                <w:sz w:val="24"/>
                <w:szCs w:val="24"/>
                <w:lang w:val="es-PR"/>
              </w:rPr>
              <w:t>ii.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b/>
                <w:sz w:val="24"/>
                <w:szCs w:val="24"/>
                <w:lang w:val="es-PR"/>
              </w:rPr>
              <w:t xml:space="preserve">certificados </w:t>
            </w:r>
            <w:r w:rsidR="00C94B7E" w:rsidRPr="00C94B7E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de mejoramiento</w:t>
            </w:r>
            <w:r w:rsidR="00C94B7E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b/>
                <w:sz w:val="24"/>
                <w:szCs w:val="24"/>
                <w:lang w:val="es-PR"/>
              </w:rPr>
              <w:t>profesional</w:t>
            </w:r>
            <w:r w:rsidRPr="00345B61">
              <w:rPr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i/>
                <w:sz w:val="24"/>
                <w:szCs w:val="24"/>
                <w:lang w:val="es-PR"/>
              </w:rPr>
              <w:t>a distancia</w:t>
            </w:r>
            <w:r w:rsidRPr="00345B61">
              <w:rPr>
                <w:sz w:val="24"/>
                <w:szCs w:val="24"/>
                <w:lang w:val="es-PR"/>
              </w:rPr>
              <w:t xml:space="preserve"> ofrecidos</w:t>
            </w:r>
          </w:p>
          <w:p w14:paraId="616E9FAD" w14:textId="77777777" w:rsidR="00384552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6BF099DE" w14:textId="77777777" w:rsidR="00384552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084BDAAE" w14:textId="77777777" w:rsidR="00384552" w:rsidRPr="00345B61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6110F098" w14:textId="77777777" w:rsidR="00384552" w:rsidRPr="00BF1349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384552" w:rsidRPr="00941E97" w14:paraId="74342B20" w14:textId="77777777" w:rsidTr="00384552">
        <w:trPr>
          <w:trHeight w:val="593"/>
        </w:trPr>
        <w:tc>
          <w:tcPr>
            <w:tcW w:w="3415" w:type="dxa"/>
          </w:tcPr>
          <w:p w14:paraId="095D12E0" w14:textId="77777777" w:rsidR="00384552" w:rsidRDefault="00384552" w:rsidP="009C337C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2.1.a (2)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educación continua</w:t>
            </w:r>
            <w:r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spacing w:val="-2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: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2A9C123" w14:textId="2859B7DB" w:rsidR="00384552" w:rsidRDefault="00384552" w:rsidP="009C337C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72760B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  <w:p w14:paraId="14EF0E20" w14:textId="77777777" w:rsidR="00384552" w:rsidRDefault="00384552" w:rsidP="009C337C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</w:p>
          <w:p w14:paraId="55634A88" w14:textId="77777777" w:rsidR="00384552" w:rsidRPr="0072760B" w:rsidRDefault="00384552" w:rsidP="009C337C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ii. </w:t>
            </w:r>
            <w:r w:rsidRPr="005149CA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>ofrecidos</w:t>
            </w:r>
          </w:p>
        </w:tc>
        <w:tc>
          <w:tcPr>
            <w:tcW w:w="1260" w:type="dxa"/>
          </w:tcPr>
          <w:p w14:paraId="5D2F360C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73940C0" w14:textId="0BC8E4D2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4FEFEF1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E42FF39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75F025" w14:textId="462F28F5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1A4311CD" w14:textId="77777777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77ECE5D" w14:textId="77777777" w:rsidR="00384552" w:rsidRPr="00BF1349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9540" w:type="dxa"/>
          </w:tcPr>
          <w:p w14:paraId="16BF8687" w14:textId="5FDBA76C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el Título del curso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(s) creado(s) u ofrecido(s)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/ofrecido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8B2C8AF" w14:textId="63ADBE3E" w:rsidR="00384552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B6830F5" w14:textId="77777777" w:rsidR="00384552" w:rsidRPr="00BF1349" w:rsidRDefault="00384552" w:rsidP="009C337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C989A1F" w14:textId="77777777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  <w:r w:rsidRPr="005149CA">
              <w:rPr>
                <w:sz w:val="24"/>
                <w:szCs w:val="24"/>
                <w:lang w:val="es-PR"/>
              </w:rPr>
              <w:t xml:space="preserve">i.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educación continua</w:t>
            </w:r>
            <w:r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/>
                <w:bCs/>
                <w:spacing w:val="-2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Pr="005149CA">
              <w:rPr>
                <w:sz w:val="24"/>
                <w:szCs w:val="24"/>
                <w:lang w:val="es-PR"/>
              </w:rPr>
              <w:t xml:space="preserve"> creados</w:t>
            </w:r>
          </w:p>
          <w:p w14:paraId="3CA365CD" w14:textId="77777777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</w:p>
          <w:p w14:paraId="63852BB5" w14:textId="77777777" w:rsidR="00384552" w:rsidRPr="005149CA" w:rsidRDefault="00384552" w:rsidP="009C337C">
            <w:pPr>
              <w:rPr>
                <w:sz w:val="24"/>
                <w:szCs w:val="24"/>
                <w:lang w:val="es-PR"/>
              </w:rPr>
            </w:pPr>
            <w:r w:rsidRPr="005149CA">
              <w:rPr>
                <w:sz w:val="24"/>
                <w:szCs w:val="24"/>
                <w:lang w:val="es-PR"/>
              </w:rPr>
              <w:t xml:space="preserve">ii.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educación continua</w:t>
            </w:r>
            <w:r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/>
                <w:bCs/>
                <w:spacing w:val="-2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Pr="005149CA">
              <w:rPr>
                <w:sz w:val="24"/>
                <w:szCs w:val="24"/>
                <w:lang w:val="es-PR"/>
              </w:rPr>
              <w:t xml:space="preserve"> ofrecidos</w:t>
            </w:r>
          </w:p>
          <w:p w14:paraId="06EAAE7A" w14:textId="77777777" w:rsidR="00384552" w:rsidRPr="00C53EC0" w:rsidRDefault="00384552" w:rsidP="009C337C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7D2AE820" w14:textId="77777777" w:rsidR="00384552" w:rsidRDefault="00384552" w:rsidP="00B308DA">
      <w:pPr>
        <w:spacing w:line="240" w:lineRule="auto"/>
        <w:rPr>
          <w:rFonts w:eastAsia="Calibri"/>
          <w:b/>
          <w:i/>
          <w:iCs/>
          <w:color w:val="000000" w:themeColor="text1"/>
          <w:sz w:val="36"/>
          <w:szCs w:val="36"/>
          <w:lang w:val="es-PR"/>
        </w:rPr>
      </w:pPr>
    </w:p>
    <w:p w14:paraId="0651480F" w14:textId="4E17ABE9" w:rsidR="00AC29BC" w:rsidRPr="00B308DA" w:rsidRDefault="008B3084" w:rsidP="00B308DA">
      <w:pPr>
        <w:spacing w:line="240" w:lineRule="auto"/>
        <w:rPr>
          <w:rFonts w:eastAsia="Calibri"/>
          <w:i/>
          <w:iCs/>
          <w:lang w:val="es-PR"/>
        </w:rPr>
      </w:pPr>
      <w:sdt>
        <w:sdtPr>
          <w:rPr>
            <w:rFonts w:eastAsia="Calibri"/>
            <w:b/>
            <w:i/>
            <w:iCs/>
            <w:color w:val="000000" w:themeColor="text1"/>
            <w:sz w:val="36"/>
            <w:szCs w:val="36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8DA" w:rsidRPr="00B308DA">
            <w:rPr>
              <w:rFonts w:ascii="MS Gothic" w:eastAsia="MS Gothic" w:hAnsi="MS Gothic" w:hint="eastAsia"/>
              <w:b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308DA" w:rsidRPr="00B308DA">
        <w:rPr>
          <w:rFonts w:eastAsia="Calibri"/>
          <w:iCs/>
          <w:color w:val="000000" w:themeColor="text1"/>
          <w:lang w:val="es-PR"/>
        </w:rPr>
        <w:t xml:space="preserve"> </w:t>
      </w:r>
      <w:r w:rsidR="00B308DA" w:rsidRPr="00B308DA">
        <w:rPr>
          <w:b/>
          <w:iCs/>
          <w:lang w:val="es-PR"/>
        </w:rPr>
        <w:t xml:space="preserve">Objetivo </w:t>
      </w:r>
      <w:r w:rsidR="00B308DA" w:rsidRPr="00B308DA">
        <w:rPr>
          <w:rFonts w:eastAsia="Calibri"/>
          <w:b/>
          <w:iCs/>
          <w:color w:val="000000" w:themeColor="text1"/>
          <w:lang w:val="es-PR"/>
        </w:rPr>
        <w:t>2.1.2</w:t>
      </w:r>
      <w:r w:rsidR="00B308DA" w:rsidRPr="00B308DA">
        <w:rPr>
          <w:rFonts w:eastAsia="Calibri"/>
          <w:iCs/>
          <w:color w:val="000000" w:themeColor="text1"/>
          <w:spacing w:val="-3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Impl</w:t>
      </w:r>
      <w:r w:rsidR="00AC29BC" w:rsidRPr="00B308DA">
        <w:rPr>
          <w:rFonts w:eastAsia="Calibri"/>
          <w:iCs/>
          <w:spacing w:val="-3"/>
          <w:lang w:val="es-PR"/>
        </w:rPr>
        <w:t>a</w:t>
      </w:r>
      <w:r w:rsidR="00AC29BC" w:rsidRPr="00B308DA">
        <w:rPr>
          <w:rFonts w:eastAsia="Calibri"/>
          <w:iCs/>
          <w:lang w:val="es-PR"/>
        </w:rPr>
        <w:t>nt</w:t>
      </w:r>
      <w:r w:rsidR="00AC29BC" w:rsidRPr="00B308DA">
        <w:rPr>
          <w:rFonts w:eastAsia="Calibri"/>
          <w:iCs/>
          <w:spacing w:val="-3"/>
          <w:lang w:val="es-PR"/>
        </w:rPr>
        <w:t>a</w:t>
      </w:r>
      <w:r w:rsidR="00AC29BC" w:rsidRPr="00B308DA">
        <w:rPr>
          <w:rFonts w:eastAsia="Calibri"/>
          <w:iCs/>
          <w:lang w:val="es-PR"/>
        </w:rPr>
        <w:t xml:space="preserve">r </w:t>
      </w:r>
      <w:r w:rsidR="00AC29BC" w:rsidRPr="00B308DA">
        <w:rPr>
          <w:rFonts w:eastAsia="Calibri"/>
          <w:iCs/>
          <w:spacing w:val="-2"/>
          <w:lang w:val="es-PR"/>
        </w:rPr>
        <w:t>u</w:t>
      </w:r>
      <w:r w:rsidR="00AC29BC" w:rsidRPr="00B308DA">
        <w:rPr>
          <w:rFonts w:eastAsia="Calibri"/>
          <w:iCs/>
          <w:lang w:val="es-PR"/>
        </w:rPr>
        <w:t>na</w:t>
      </w:r>
      <w:r w:rsidR="00AC29BC" w:rsidRPr="00B308DA">
        <w:rPr>
          <w:rFonts w:eastAsia="Calibri"/>
          <w:iCs/>
          <w:spacing w:val="-4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es</w:t>
      </w:r>
      <w:r w:rsidR="00AC29BC" w:rsidRPr="00B308DA">
        <w:rPr>
          <w:rFonts w:eastAsia="Calibri"/>
          <w:iCs/>
          <w:spacing w:val="1"/>
          <w:lang w:val="es-PR"/>
        </w:rPr>
        <w:t>t</w:t>
      </w:r>
      <w:r w:rsidR="00AC29BC" w:rsidRPr="00B308DA">
        <w:rPr>
          <w:rFonts w:eastAsia="Calibri"/>
          <w:iCs/>
          <w:spacing w:val="-3"/>
          <w:lang w:val="es-PR"/>
        </w:rPr>
        <w:t>r</w:t>
      </w:r>
      <w:r w:rsidR="00AC29BC" w:rsidRPr="00B308DA">
        <w:rPr>
          <w:rFonts w:eastAsia="Calibri"/>
          <w:iCs/>
          <w:lang w:val="es-PR"/>
        </w:rPr>
        <w:t>uctura</w:t>
      </w:r>
      <w:r w:rsidR="00AC29BC" w:rsidRPr="00B308DA">
        <w:rPr>
          <w:rFonts w:eastAsia="Calibri"/>
          <w:iCs/>
          <w:spacing w:val="-4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a dist</w:t>
      </w:r>
      <w:r w:rsidR="00AC29BC" w:rsidRPr="00B308DA">
        <w:rPr>
          <w:rFonts w:eastAsia="Calibri"/>
          <w:iCs/>
          <w:spacing w:val="-3"/>
          <w:lang w:val="es-PR"/>
        </w:rPr>
        <w:t>a</w:t>
      </w:r>
      <w:r w:rsidR="00AC29BC" w:rsidRPr="00B308DA">
        <w:rPr>
          <w:rFonts w:eastAsia="Calibri"/>
          <w:iCs/>
          <w:lang w:val="es-PR"/>
        </w:rPr>
        <w:t xml:space="preserve">ncia </w:t>
      </w:r>
      <w:r w:rsidR="00AC29BC" w:rsidRPr="00B308DA">
        <w:rPr>
          <w:rFonts w:eastAsia="Calibri"/>
          <w:iCs/>
          <w:spacing w:val="-2"/>
          <w:lang w:val="es-PR"/>
        </w:rPr>
        <w:t>d</w:t>
      </w:r>
      <w:r w:rsidR="00AC29BC" w:rsidRPr="00B308DA">
        <w:rPr>
          <w:rFonts w:eastAsia="Calibri"/>
          <w:iCs/>
          <w:lang w:val="es-PR"/>
        </w:rPr>
        <w:t>e se</w:t>
      </w:r>
      <w:r w:rsidR="00AC29BC" w:rsidRPr="00B308DA">
        <w:rPr>
          <w:rFonts w:eastAsia="Calibri"/>
          <w:iCs/>
          <w:spacing w:val="-2"/>
          <w:lang w:val="es-PR"/>
        </w:rPr>
        <w:t>r</w:t>
      </w:r>
      <w:r w:rsidR="00AC29BC" w:rsidRPr="00B308DA">
        <w:rPr>
          <w:rFonts w:eastAsia="Calibri"/>
          <w:iCs/>
          <w:lang w:val="es-PR"/>
        </w:rPr>
        <w:t>vicios es</w:t>
      </w:r>
      <w:r w:rsidR="00AC29BC" w:rsidRPr="00B308DA">
        <w:rPr>
          <w:rFonts w:eastAsia="Calibri"/>
          <w:iCs/>
          <w:spacing w:val="1"/>
          <w:lang w:val="es-PR"/>
        </w:rPr>
        <w:t>t</w:t>
      </w:r>
      <w:r w:rsidR="00AC29BC" w:rsidRPr="00B308DA">
        <w:rPr>
          <w:rFonts w:eastAsia="Calibri"/>
          <w:iCs/>
          <w:spacing w:val="-2"/>
          <w:lang w:val="es-PR"/>
        </w:rPr>
        <w:t>u</w:t>
      </w:r>
      <w:r w:rsidR="00AC29BC" w:rsidRPr="00B308DA">
        <w:rPr>
          <w:rFonts w:eastAsia="Calibri"/>
          <w:iCs/>
          <w:lang w:val="es-PR"/>
        </w:rPr>
        <w:t>diantiles</w:t>
      </w:r>
      <w:r w:rsidR="00AC29BC" w:rsidRPr="00B308DA">
        <w:rPr>
          <w:rFonts w:eastAsia="Calibri"/>
          <w:iCs/>
          <w:spacing w:val="-2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y</w:t>
      </w:r>
      <w:r w:rsidR="00AC29BC" w:rsidRPr="00B308DA">
        <w:rPr>
          <w:rFonts w:eastAsia="Calibri"/>
          <w:iCs/>
          <w:spacing w:val="-6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doc</w:t>
      </w:r>
      <w:r w:rsidR="00AC29BC" w:rsidRPr="00B308DA">
        <w:rPr>
          <w:rFonts w:eastAsia="Calibri"/>
          <w:iCs/>
          <w:spacing w:val="-2"/>
          <w:lang w:val="es-PR"/>
        </w:rPr>
        <w:t>e</w:t>
      </w:r>
      <w:r w:rsidR="00AC29BC" w:rsidRPr="00B308DA">
        <w:rPr>
          <w:rFonts w:eastAsia="Calibri"/>
          <w:iCs/>
          <w:lang w:val="es-PR"/>
        </w:rPr>
        <w:t>ntes</w:t>
      </w:r>
      <w:r w:rsidR="00AC29BC" w:rsidRPr="00B308DA">
        <w:rPr>
          <w:rFonts w:eastAsia="Calibri"/>
          <w:iCs/>
          <w:spacing w:val="-5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que</w:t>
      </w:r>
      <w:r w:rsidR="00AC29BC" w:rsidRPr="00B308DA">
        <w:rPr>
          <w:rFonts w:eastAsia="Calibri"/>
          <w:iCs/>
          <w:spacing w:val="-5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a</w:t>
      </w:r>
      <w:r w:rsidR="00AC29BC" w:rsidRPr="00B308DA">
        <w:rPr>
          <w:rFonts w:eastAsia="Calibri"/>
          <w:iCs/>
          <w:spacing w:val="1"/>
          <w:lang w:val="es-PR"/>
        </w:rPr>
        <w:t>p</w:t>
      </w:r>
      <w:r w:rsidR="00AC29BC" w:rsidRPr="00B308DA">
        <w:rPr>
          <w:rFonts w:eastAsia="Calibri"/>
          <w:iCs/>
          <w:lang w:val="es-PR"/>
        </w:rPr>
        <w:t>oy</w:t>
      </w:r>
      <w:r w:rsidR="00AC29BC" w:rsidRPr="00B308DA">
        <w:rPr>
          <w:rFonts w:eastAsia="Calibri"/>
          <w:iCs/>
          <w:spacing w:val="-2"/>
          <w:lang w:val="es-PR"/>
        </w:rPr>
        <w:t>e</w:t>
      </w:r>
      <w:r w:rsidR="00AC29BC" w:rsidRPr="00B308DA">
        <w:rPr>
          <w:rFonts w:eastAsia="Calibri"/>
          <w:iCs/>
          <w:lang w:val="es-PR"/>
        </w:rPr>
        <w:t>n</w:t>
      </w:r>
      <w:r w:rsidR="00AC29BC" w:rsidRPr="00B308DA">
        <w:rPr>
          <w:rFonts w:eastAsia="Calibri"/>
          <w:iCs/>
          <w:spacing w:val="-2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la</w:t>
      </w:r>
      <w:r w:rsidR="00AC29BC" w:rsidRPr="00B308DA">
        <w:rPr>
          <w:rFonts w:eastAsia="Calibri"/>
          <w:iCs/>
          <w:spacing w:val="-5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creación</w:t>
      </w:r>
      <w:r w:rsidR="00AC29BC" w:rsidRPr="00B308DA">
        <w:rPr>
          <w:rFonts w:eastAsia="Calibri"/>
          <w:iCs/>
          <w:spacing w:val="-4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y</w:t>
      </w:r>
      <w:r w:rsidR="00AC29BC" w:rsidRPr="00B308DA">
        <w:rPr>
          <w:rFonts w:eastAsia="Calibri"/>
          <w:iCs/>
          <w:spacing w:val="-2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of</w:t>
      </w:r>
      <w:r w:rsidR="00AC29BC" w:rsidRPr="00B308DA">
        <w:rPr>
          <w:rFonts w:eastAsia="Calibri"/>
          <w:iCs/>
          <w:spacing w:val="-2"/>
          <w:lang w:val="es-PR"/>
        </w:rPr>
        <w:t>e</w:t>
      </w:r>
      <w:r w:rsidR="00AC29BC" w:rsidRPr="00B308DA">
        <w:rPr>
          <w:rFonts w:eastAsia="Calibri"/>
          <w:iCs/>
          <w:lang w:val="es-PR"/>
        </w:rPr>
        <w:t>r</w:t>
      </w:r>
      <w:r w:rsidR="00AC29BC" w:rsidRPr="00B308DA">
        <w:rPr>
          <w:rFonts w:eastAsia="Calibri"/>
          <w:iCs/>
          <w:spacing w:val="1"/>
          <w:lang w:val="es-PR"/>
        </w:rPr>
        <w:t>t</w:t>
      </w:r>
      <w:r w:rsidR="00AC29BC" w:rsidRPr="00B308DA">
        <w:rPr>
          <w:rFonts w:eastAsia="Calibri"/>
          <w:iCs/>
          <w:lang w:val="es-PR"/>
        </w:rPr>
        <w:t>a de</w:t>
      </w:r>
      <w:r w:rsidR="00AC29BC" w:rsidRPr="00B308DA">
        <w:rPr>
          <w:rFonts w:eastAsia="Calibri"/>
          <w:iCs/>
          <w:spacing w:val="-5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programas</w:t>
      </w:r>
      <w:r w:rsidR="00AC29BC" w:rsidRPr="00B308DA">
        <w:rPr>
          <w:rFonts w:eastAsia="Calibri"/>
          <w:iCs/>
          <w:spacing w:val="-6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a</w:t>
      </w:r>
      <w:r w:rsidR="00AC29BC" w:rsidRPr="00B308DA">
        <w:rPr>
          <w:rFonts w:eastAsia="Calibri"/>
          <w:iCs/>
          <w:spacing w:val="-6"/>
          <w:lang w:val="es-PR"/>
        </w:rPr>
        <w:t xml:space="preserve"> </w:t>
      </w:r>
      <w:r w:rsidR="00AC29BC" w:rsidRPr="00B308DA">
        <w:rPr>
          <w:rFonts w:eastAsia="Calibri"/>
          <w:iCs/>
          <w:lang w:val="es-PR"/>
        </w:rPr>
        <w:t>dist</w:t>
      </w:r>
      <w:r w:rsidR="00AC29BC" w:rsidRPr="00B308DA">
        <w:rPr>
          <w:rFonts w:eastAsia="Calibri"/>
          <w:iCs/>
          <w:spacing w:val="-3"/>
          <w:lang w:val="es-PR"/>
        </w:rPr>
        <w:t>a</w:t>
      </w:r>
      <w:r w:rsidR="00AC29BC" w:rsidRPr="00B308DA">
        <w:rPr>
          <w:rFonts w:eastAsia="Calibri"/>
          <w:iCs/>
          <w:lang w:val="es-PR"/>
        </w:rPr>
        <w:t>ncia.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2357B90D" w14:textId="77777777" w:rsidTr="00EB182B">
        <w:trPr>
          <w:tblHeader/>
        </w:trPr>
        <w:tc>
          <w:tcPr>
            <w:tcW w:w="3415" w:type="dxa"/>
          </w:tcPr>
          <w:p w14:paraId="77460EB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55AF3CD9" w14:textId="63EB0C8D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3EBE3DDA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941E97" w14:paraId="189D10F5" w14:textId="77777777" w:rsidTr="00EB182B">
        <w:trPr>
          <w:trHeight w:val="593"/>
        </w:trPr>
        <w:tc>
          <w:tcPr>
            <w:tcW w:w="3415" w:type="dxa"/>
          </w:tcPr>
          <w:p w14:paraId="7762EDED" w14:textId="1EAEB566" w:rsidR="00AC29BC" w:rsidRPr="00F529E3" w:rsidRDefault="00C11100" w:rsidP="004E2EDB">
            <w:pPr>
              <w:widowControl w:val="0"/>
              <w:tabs>
                <w:tab w:val="left" w:pos="636"/>
              </w:tabs>
              <w:ind w:right="209"/>
              <w:rPr>
                <w:rFonts w:eastAsia="Calibri"/>
                <w:spacing w:val="-2"/>
                <w:lang w:val="es-PR"/>
              </w:rPr>
            </w:pP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2.1.b (1) N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úme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r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o</w:t>
            </w:r>
            <w:r w:rsidRPr="00743370">
              <w:rPr>
                <w:rFonts w:eastAsia="Calibri"/>
                <w:color w:val="000000" w:themeColor="text1"/>
                <w:spacing w:val="-3"/>
                <w:lang w:val="es-PR"/>
              </w:rPr>
              <w:t xml:space="preserve"> 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d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e</w:t>
            </w:r>
            <w:r w:rsidRPr="00743370">
              <w:rPr>
                <w:rFonts w:eastAsia="Calibri"/>
                <w:color w:val="000000" w:themeColor="text1"/>
                <w:spacing w:val="-5"/>
                <w:lang w:val="es-PR"/>
              </w:rPr>
              <w:t xml:space="preserve"> 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pro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p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u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e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stas</w:t>
            </w:r>
            <w:r w:rsidRPr="00743370">
              <w:rPr>
                <w:rFonts w:eastAsia="Calibri"/>
                <w:color w:val="000000" w:themeColor="text1"/>
                <w:spacing w:val="-4"/>
                <w:lang w:val="es-PR"/>
              </w:rPr>
              <w:t xml:space="preserve"> 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de</w:t>
            </w:r>
            <w:r w:rsidRPr="00743370">
              <w:rPr>
                <w:rFonts w:eastAsia="Calibri"/>
                <w:color w:val="000000" w:themeColor="text1"/>
                <w:w w:val="99"/>
                <w:lang w:val="es-PR"/>
              </w:rPr>
              <w:t xml:space="preserve">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programas</w:t>
            </w:r>
            <w:r w:rsidRPr="00743370">
              <w:rPr>
                <w:rFonts w:eastAsia="Calibri"/>
                <w:b/>
                <w:color w:val="000000" w:themeColor="text1"/>
                <w:spacing w:val="-6"/>
                <w:lang w:val="es-PR"/>
              </w:rPr>
              <w:t xml:space="preserve">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académicos</w:t>
            </w:r>
            <w:r w:rsidRPr="00743370">
              <w:rPr>
                <w:rFonts w:eastAsia="Calibri"/>
                <w:color w:val="000000" w:themeColor="text1"/>
                <w:spacing w:val="-7"/>
                <w:lang w:val="es-PR"/>
              </w:rPr>
              <w:t xml:space="preserve"> </w:t>
            </w:r>
            <w:r w:rsidR="00881F36" w:rsidRPr="00743370">
              <w:rPr>
                <w:rFonts w:eastAsia="Calibri"/>
                <w:color w:val="000000" w:themeColor="text1"/>
                <w:lang w:val="es-PR"/>
              </w:rPr>
              <w:t>a dista</w:t>
            </w:r>
            <w:r w:rsidR="00881F36" w:rsidRPr="00743370">
              <w:rPr>
                <w:rFonts w:eastAsia="Calibri"/>
                <w:color w:val="000000" w:themeColor="text1"/>
                <w:spacing w:val="1"/>
                <w:lang w:val="es-PR"/>
              </w:rPr>
              <w:t>n</w:t>
            </w:r>
            <w:r w:rsidR="00881F36" w:rsidRPr="00743370">
              <w:rPr>
                <w:rFonts w:eastAsia="Calibri"/>
                <w:color w:val="000000" w:themeColor="text1"/>
                <w:lang w:val="es-PR"/>
              </w:rPr>
              <w:t xml:space="preserve">cia </w:t>
            </w:r>
            <w:r w:rsidR="00C77138">
              <w:rPr>
                <w:rFonts w:eastAsia="Calibri"/>
                <w:color w:val="000000" w:themeColor="text1"/>
                <w:spacing w:val="-7"/>
                <w:lang w:val="es-PR"/>
              </w:rPr>
              <w:t xml:space="preserve">administradas por DECEP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aprobadas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 xml:space="preserve"> en el Senado Académico en este periodo.</w:t>
            </w:r>
          </w:p>
        </w:tc>
        <w:tc>
          <w:tcPr>
            <w:tcW w:w="1260" w:type="dxa"/>
          </w:tcPr>
          <w:p w14:paraId="294EA4DF" w14:textId="39070833" w:rsidR="00AC29BC" w:rsidRPr="00F529E3" w:rsidRDefault="00AC29BC" w:rsidP="004E2EDB">
            <w:pPr>
              <w:rPr>
                <w:lang w:val="es-PR"/>
              </w:rPr>
            </w:pPr>
          </w:p>
        </w:tc>
        <w:tc>
          <w:tcPr>
            <w:tcW w:w="9540" w:type="dxa"/>
          </w:tcPr>
          <w:p w14:paraId="2DEAAE4A" w14:textId="466FCF8C" w:rsidR="00AC29BC" w:rsidRPr="00F529E3" w:rsidRDefault="00CB1DAE" w:rsidP="004E2EDB">
            <w:pPr>
              <w:rPr>
                <w:lang w:val="es-PR"/>
              </w:rPr>
            </w:pPr>
            <w:r w:rsidRPr="00CB1DAE">
              <w:rPr>
                <w:lang w:val="es-PR"/>
              </w:rPr>
              <w:t xml:space="preserve">Nombre del Programa y su fecha de aprobación </w:t>
            </w:r>
          </w:p>
          <w:p w14:paraId="2061ADD5" w14:textId="77777777" w:rsidR="00AC29BC" w:rsidRPr="00F529E3" w:rsidRDefault="00AC29BC" w:rsidP="004E2EDB">
            <w:pPr>
              <w:rPr>
                <w:b/>
                <w:lang w:val="es-PR"/>
              </w:rPr>
            </w:pPr>
          </w:p>
          <w:p w14:paraId="387FC45E" w14:textId="77777777" w:rsidR="00AC29BC" w:rsidRPr="00F529E3" w:rsidRDefault="00AC29BC" w:rsidP="00F54EA1">
            <w:pPr>
              <w:rPr>
                <w:lang w:val="es-PR"/>
              </w:rPr>
            </w:pPr>
          </w:p>
        </w:tc>
      </w:tr>
      <w:tr w:rsidR="00D84DA7" w:rsidRPr="00941E97" w14:paraId="62B245F1" w14:textId="77777777" w:rsidTr="00EB182B">
        <w:trPr>
          <w:trHeight w:val="593"/>
        </w:trPr>
        <w:tc>
          <w:tcPr>
            <w:tcW w:w="3415" w:type="dxa"/>
          </w:tcPr>
          <w:p w14:paraId="7BD30278" w14:textId="487162DA" w:rsidR="00D84DA7" w:rsidRPr="00F529E3" w:rsidRDefault="00C37F2F" w:rsidP="00EB182B">
            <w:pPr>
              <w:widowControl w:val="0"/>
              <w:tabs>
                <w:tab w:val="left" w:pos="636"/>
              </w:tabs>
              <w:ind w:right="209"/>
              <w:rPr>
                <w:rFonts w:eastAsia="Calibri"/>
                <w:lang w:val="es-PR"/>
              </w:rPr>
            </w:pP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2.1.b (2) N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úme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r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o</w:t>
            </w:r>
            <w:r w:rsidRPr="00743370">
              <w:rPr>
                <w:rFonts w:eastAsia="Calibri"/>
                <w:color w:val="000000" w:themeColor="text1"/>
                <w:spacing w:val="-3"/>
                <w:lang w:val="es-PR"/>
              </w:rPr>
              <w:t xml:space="preserve"> </w:t>
            </w:r>
            <w:r w:rsidRPr="00743370">
              <w:rPr>
                <w:rFonts w:eastAsia="Calibri"/>
                <w:color w:val="000000" w:themeColor="text1"/>
                <w:spacing w:val="-2"/>
                <w:lang w:val="es-PR"/>
              </w:rPr>
              <w:t>d</w:t>
            </w:r>
            <w:r w:rsidRPr="00743370">
              <w:rPr>
                <w:rFonts w:eastAsia="Calibri"/>
                <w:color w:val="000000" w:themeColor="text1"/>
                <w:lang w:val="es-PR"/>
              </w:rPr>
              <w:t>e</w:t>
            </w:r>
            <w:r w:rsidRPr="00743370">
              <w:rPr>
                <w:rFonts w:eastAsia="Calibri"/>
                <w:color w:val="000000" w:themeColor="text1"/>
                <w:spacing w:val="-5"/>
                <w:lang w:val="es-PR"/>
              </w:rPr>
              <w:t xml:space="preserve">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programas</w:t>
            </w:r>
            <w:r w:rsidRPr="00743370">
              <w:rPr>
                <w:rFonts w:eastAsia="Calibri"/>
                <w:b/>
                <w:color w:val="000000" w:themeColor="text1"/>
                <w:spacing w:val="-6"/>
                <w:lang w:val="es-PR"/>
              </w:rPr>
              <w:t xml:space="preserve">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académicos</w:t>
            </w:r>
            <w:r w:rsidRPr="00743370">
              <w:rPr>
                <w:rFonts w:eastAsia="Calibri"/>
                <w:color w:val="000000" w:themeColor="text1"/>
                <w:spacing w:val="-7"/>
                <w:lang w:val="es-PR"/>
              </w:rPr>
              <w:t xml:space="preserve">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a dista</w:t>
            </w:r>
            <w:r w:rsidRPr="00743370">
              <w:rPr>
                <w:rFonts w:eastAsia="Calibri"/>
                <w:b/>
                <w:color w:val="000000" w:themeColor="text1"/>
                <w:spacing w:val="1"/>
                <w:lang w:val="es-PR"/>
              </w:rPr>
              <w:t>n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 xml:space="preserve">cia </w:t>
            </w:r>
            <w:r w:rsidR="00881F36">
              <w:rPr>
                <w:rFonts w:eastAsia="Calibri"/>
                <w:color w:val="000000" w:themeColor="text1"/>
                <w:spacing w:val="-7"/>
                <w:lang w:val="es-PR"/>
              </w:rPr>
              <w:t xml:space="preserve">administradas por DECEP </w:t>
            </w:r>
            <w:r w:rsidRPr="00743370">
              <w:rPr>
                <w:rFonts w:eastAsia="Calibri"/>
                <w:b/>
                <w:color w:val="000000" w:themeColor="text1"/>
                <w:lang w:val="es-PR"/>
              </w:rPr>
              <w:t>ofrecidos en el periodo.</w:t>
            </w:r>
          </w:p>
        </w:tc>
        <w:tc>
          <w:tcPr>
            <w:tcW w:w="1260" w:type="dxa"/>
          </w:tcPr>
          <w:p w14:paraId="6912AD8D" w14:textId="77777777" w:rsidR="00D84DA7" w:rsidRPr="00F529E3" w:rsidRDefault="00D84DA7" w:rsidP="00EB182B">
            <w:pPr>
              <w:rPr>
                <w:lang w:val="es-PR"/>
              </w:rPr>
            </w:pPr>
          </w:p>
        </w:tc>
        <w:tc>
          <w:tcPr>
            <w:tcW w:w="9540" w:type="dxa"/>
          </w:tcPr>
          <w:p w14:paraId="69E30CD2" w14:textId="0F98123D" w:rsidR="003B560E" w:rsidRPr="00F529E3" w:rsidRDefault="003B560E" w:rsidP="003B560E">
            <w:pPr>
              <w:rPr>
                <w:lang w:val="es-PR"/>
              </w:rPr>
            </w:pPr>
            <w:r w:rsidRPr="00CB1DAE">
              <w:rPr>
                <w:lang w:val="es-PR"/>
              </w:rPr>
              <w:t xml:space="preserve">Nombre del Programa y su fecha de </w:t>
            </w:r>
            <w:r w:rsidR="008669E8">
              <w:rPr>
                <w:lang w:val="es-PR"/>
              </w:rPr>
              <w:t>ofrecimiento</w:t>
            </w:r>
          </w:p>
          <w:p w14:paraId="0C98F316" w14:textId="77777777" w:rsidR="00D84DA7" w:rsidRPr="00F529E3" w:rsidRDefault="00D84DA7" w:rsidP="00F54EA1">
            <w:pPr>
              <w:rPr>
                <w:lang w:val="es-PR"/>
              </w:rPr>
            </w:pPr>
          </w:p>
        </w:tc>
      </w:tr>
      <w:tr w:rsidR="00EB182B" w:rsidRPr="00941E97" w14:paraId="68B15C3A" w14:textId="77777777" w:rsidTr="00EB182B">
        <w:trPr>
          <w:trHeight w:val="593"/>
        </w:trPr>
        <w:tc>
          <w:tcPr>
            <w:tcW w:w="3415" w:type="dxa"/>
          </w:tcPr>
          <w:p w14:paraId="01236A6B" w14:textId="77777777" w:rsidR="00EB182B" w:rsidRDefault="00EB182B" w:rsidP="00EB182B">
            <w:pPr>
              <w:widowControl w:val="0"/>
              <w:tabs>
                <w:tab w:val="left" w:pos="636"/>
              </w:tabs>
              <w:ind w:right="209"/>
              <w:rPr>
                <w:rFonts w:eastAsia="Calibri"/>
                <w:lang w:val="es-PR"/>
              </w:rPr>
            </w:pPr>
            <w:r w:rsidRPr="00F529E3">
              <w:rPr>
                <w:rFonts w:eastAsia="Calibri"/>
                <w:lang w:val="es-PR"/>
              </w:rPr>
              <w:t>2.1.c (1) Núm</w:t>
            </w:r>
            <w:r w:rsidRPr="00F529E3">
              <w:rPr>
                <w:rFonts w:eastAsia="Calibri"/>
                <w:spacing w:val="-2"/>
                <w:lang w:val="es-PR"/>
              </w:rPr>
              <w:t>e</w:t>
            </w:r>
            <w:r w:rsidRPr="00F529E3">
              <w:rPr>
                <w:rFonts w:eastAsia="Calibri"/>
                <w:lang w:val="es-PR"/>
              </w:rPr>
              <w:t>ro</w:t>
            </w:r>
            <w:r w:rsidRPr="00F529E3">
              <w:rPr>
                <w:rFonts w:eastAsia="Calibri"/>
                <w:spacing w:val="-6"/>
                <w:lang w:val="es-PR"/>
              </w:rPr>
              <w:t xml:space="preserve"> </w:t>
            </w:r>
            <w:r w:rsidRPr="00F529E3">
              <w:rPr>
                <w:rFonts w:eastAsia="Calibri"/>
                <w:lang w:val="es-PR"/>
              </w:rPr>
              <w:t>de</w:t>
            </w:r>
            <w:r w:rsidRPr="00F529E3">
              <w:rPr>
                <w:rFonts w:eastAsia="Calibri"/>
                <w:spacing w:val="-4"/>
                <w:lang w:val="es-PR"/>
              </w:rPr>
              <w:t xml:space="preserve"> </w:t>
            </w:r>
            <w:r w:rsidRPr="00384552">
              <w:rPr>
                <w:rFonts w:eastAsia="Calibri"/>
                <w:b/>
                <w:lang w:val="es-PR"/>
              </w:rPr>
              <w:t>s</w:t>
            </w:r>
            <w:r w:rsidRPr="00384552">
              <w:rPr>
                <w:rFonts w:eastAsia="Calibri"/>
                <w:b/>
                <w:spacing w:val="-3"/>
                <w:lang w:val="es-PR"/>
              </w:rPr>
              <w:t>e</w:t>
            </w:r>
            <w:r w:rsidRPr="00384552">
              <w:rPr>
                <w:rFonts w:eastAsia="Calibri"/>
                <w:b/>
                <w:lang w:val="es-PR"/>
              </w:rPr>
              <w:t>rvici</w:t>
            </w:r>
            <w:r w:rsidRPr="00384552">
              <w:rPr>
                <w:rFonts w:eastAsia="Calibri"/>
                <w:b/>
                <w:spacing w:val="-2"/>
                <w:lang w:val="es-PR"/>
              </w:rPr>
              <w:t>o</w:t>
            </w:r>
            <w:r w:rsidRPr="00384552">
              <w:rPr>
                <w:rFonts w:eastAsia="Calibri"/>
                <w:b/>
                <w:lang w:val="es-PR"/>
              </w:rPr>
              <w:t>s</w:t>
            </w:r>
            <w:r w:rsidRPr="00384552">
              <w:rPr>
                <w:rFonts w:eastAsia="Calibri"/>
                <w:b/>
                <w:spacing w:val="-4"/>
                <w:lang w:val="es-PR"/>
              </w:rPr>
              <w:t xml:space="preserve"> </w:t>
            </w:r>
            <w:r w:rsidRPr="00384552">
              <w:rPr>
                <w:rFonts w:eastAsia="Calibri"/>
                <w:b/>
                <w:lang w:val="es-PR"/>
              </w:rPr>
              <w:t>a dista</w:t>
            </w:r>
            <w:r w:rsidRPr="00384552">
              <w:rPr>
                <w:rFonts w:eastAsia="Calibri"/>
                <w:b/>
                <w:spacing w:val="1"/>
                <w:lang w:val="es-PR"/>
              </w:rPr>
              <w:t>n</w:t>
            </w:r>
            <w:r w:rsidRPr="00384552">
              <w:rPr>
                <w:rFonts w:eastAsia="Calibri"/>
                <w:b/>
                <w:lang w:val="es-PR"/>
              </w:rPr>
              <w:t>cia</w:t>
            </w:r>
            <w:r w:rsidRPr="00384552">
              <w:rPr>
                <w:rFonts w:eastAsia="Calibri"/>
                <w:b/>
                <w:spacing w:val="-7"/>
                <w:lang w:val="es-PR"/>
              </w:rPr>
              <w:t xml:space="preserve"> </w:t>
            </w:r>
            <w:r w:rsidRPr="00384552">
              <w:rPr>
                <w:rFonts w:eastAsia="Calibri"/>
                <w:b/>
                <w:lang w:val="es-PR"/>
              </w:rPr>
              <w:t>o</w:t>
            </w:r>
            <w:r w:rsidRPr="00384552">
              <w:rPr>
                <w:rFonts w:eastAsia="Calibri"/>
                <w:b/>
                <w:spacing w:val="1"/>
                <w:lang w:val="es-PR"/>
              </w:rPr>
              <w:t>f</w:t>
            </w:r>
            <w:r w:rsidRPr="00384552">
              <w:rPr>
                <w:rFonts w:eastAsia="Calibri"/>
                <w:b/>
                <w:lang w:val="es-PR"/>
              </w:rPr>
              <w:t>reci</w:t>
            </w:r>
            <w:r w:rsidRPr="00384552">
              <w:rPr>
                <w:rFonts w:eastAsia="Calibri"/>
                <w:b/>
                <w:spacing w:val="-2"/>
                <w:lang w:val="es-PR"/>
              </w:rPr>
              <w:t>d</w:t>
            </w:r>
            <w:r w:rsidRPr="00384552">
              <w:rPr>
                <w:rFonts w:eastAsia="Calibri"/>
                <w:b/>
                <w:lang w:val="es-PR"/>
              </w:rPr>
              <w:t>os</w:t>
            </w:r>
            <w:r w:rsidRPr="00F529E3">
              <w:rPr>
                <w:rFonts w:eastAsia="Calibri"/>
                <w:spacing w:val="-2"/>
                <w:lang w:val="es-PR"/>
              </w:rPr>
              <w:t xml:space="preserve"> </w:t>
            </w:r>
            <w:r w:rsidRPr="00384552">
              <w:rPr>
                <w:rFonts w:eastAsia="Calibri"/>
                <w:lang w:val="es-PR"/>
              </w:rPr>
              <w:t>a</w:t>
            </w:r>
            <w:r w:rsidRPr="00384552">
              <w:rPr>
                <w:rFonts w:eastAsia="Calibri"/>
                <w:spacing w:val="-4"/>
                <w:lang w:val="es-PR"/>
              </w:rPr>
              <w:t xml:space="preserve"> </w:t>
            </w:r>
            <w:r w:rsidRPr="00384552">
              <w:rPr>
                <w:rFonts w:eastAsia="Calibri"/>
                <w:lang w:val="es-PR"/>
              </w:rPr>
              <w:t>docentes</w:t>
            </w:r>
            <w:r w:rsidRPr="00F529E3">
              <w:rPr>
                <w:rFonts w:eastAsia="Calibri"/>
                <w:lang w:val="es-PR"/>
              </w:rPr>
              <w:t xml:space="preserve"> </w:t>
            </w:r>
            <w:r w:rsidR="00384552">
              <w:rPr>
                <w:rFonts w:eastAsia="Calibri"/>
                <w:lang w:val="es-PR"/>
              </w:rPr>
              <w:t xml:space="preserve">y estudiantes </w:t>
            </w:r>
            <w:r w:rsidRPr="00F529E3">
              <w:rPr>
                <w:rFonts w:eastAsia="Calibri"/>
                <w:lang w:val="es-PR"/>
              </w:rPr>
              <w:t>(para los ofrecimientos a distancia)</w:t>
            </w:r>
          </w:p>
          <w:p w14:paraId="43FE0476" w14:textId="77777777" w:rsidR="00384552" w:rsidRDefault="00384552" w:rsidP="00EB182B">
            <w:pPr>
              <w:widowControl w:val="0"/>
              <w:tabs>
                <w:tab w:val="left" w:pos="636"/>
              </w:tabs>
              <w:ind w:right="209"/>
              <w:rPr>
                <w:rFonts w:eastAsia="Calibri"/>
                <w:lang w:val="es-PR"/>
              </w:rPr>
            </w:pPr>
            <w:r>
              <w:rPr>
                <w:rFonts w:eastAsia="Calibri"/>
                <w:lang w:val="es-PR"/>
              </w:rPr>
              <w:t>i. docentes</w:t>
            </w:r>
          </w:p>
          <w:p w14:paraId="3DE2DE1A" w14:textId="15685AA7" w:rsidR="00384552" w:rsidRPr="00F529E3" w:rsidRDefault="00384552" w:rsidP="00EB182B">
            <w:pPr>
              <w:widowControl w:val="0"/>
              <w:tabs>
                <w:tab w:val="left" w:pos="636"/>
              </w:tabs>
              <w:ind w:right="209"/>
              <w:rPr>
                <w:rFonts w:eastAsia="Calibri"/>
                <w:spacing w:val="-2"/>
                <w:lang w:val="es-PR"/>
              </w:rPr>
            </w:pPr>
            <w:r>
              <w:rPr>
                <w:rFonts w:eastAsia="Calibri"/>
                <w:lang w:val="es-PR"/>
              </w:rPr>
              <w:lastRenderedPageBreak/>
              <w:t>ii. estudiantes</w:t>
            </w:r>
          </w:p>
        </w:tc>
        <w:tc>
          <w:tcPr>
            <w:tcW w:w="1260" w:type="dxa"/>
          </w:tcPr>
          <w:p w14:paraId="4E974B57" w14:textId="77777777" w:rsidR="00EB182B" w:rsidRDefault="00EB182B" w:rsidP="00EB182B">
            <w:pPr>
              <w:rPr>
                <w:lang w:val="es-PR"/>
              </w:rPr>
            </w:pPr>
          </w:p>
          <w:p w14:paraId="44BA7790" w14:textId="77777777" w:rsidR="00384552" w:rsidRDefault="00384552" w:rsidP="00EB182B">
            <w:pPr>
              <w:rPr>
                <w:lang w:val="es-PR"/>
              </w:rPr>
            </w:pPr>
          </w:p>
          <w:p w14:paraId="655F8EC2" w14:textId="77777777" w:rsidR="00384552" w:rsidRDefault="00384552" w:rsidP="00EB182B">
            <w:pPr>
              <w:rPr>
                <w:lang w:val="es-PR"/>
              </w:rPr>
            </w:pPr>
          </w:p>
          <w:p w14:paraId="1DE6693C" w14:textId="77777777" w:rsidR="00384552" w:rsidRDefault="00384552" w:rsidP="00EB182B">
            <w:pPr>
              <w:rPr>
                <w:lang w:val="es-PR"/>
              </w:rPr>
            </w:pPr>
          </w:p>
          <w:p w14:paraId="0258F755" w14:textId="77777777" w:rsidR="00384552" w:rsidRDefault="00384552" w:rsidP="00EB182B">
            <w:pPr>
              <w:rPr>
                <w:lang w:val="es-PR"/>
              </w:rPr>
            </w:pPr>
            <w:r>
              <w:rPr>
                <w:lang w:val="es-PR"/>
              </w:rPr>
              <w:t>i.</w:t>
            </w:r>
          </w:p>
          <w:p w14:paraId="436F7039" w14:textId="7CB793E3" w:rsidR="00384552" w:rsidRPr="00F529E3" w:rsidRDefault="00384552" w:rsidP="00EB182B">
            <w:pPr>
              <w:rPr>
                <w:lang w:val="es-PR"/>
              </w:rPr>
            </w:pPr>
            <w:r>
              <w:rPr>
                <w:lang w:val="es-PR"/>
              </w:rPr>
              <w:lastRenderedPageBreak/>
              <w:t>ii.</w:t>
            </w:r>
          </w:p>
        </w:tc>
        <w:tc>
          <w:tcPr>
            <w:tcW w:w="9540" w:type="dxa"/>
          </w:tcPr>
          <w:p w14:paraId="1EE648BE" w14:textId="77777777" w:rsidR="00EB182B" w:rsidRPr="00F529E3" w:rsidRDefault="00EB182B" w:rsidP="00EB182B">
            <w:pPr>
              <w:rPr>
                <w:lang w:val="es-PR"/>
              </w:rPr>
            </w:pPr>
            <w:r w:rsidRPr="00F529E3">
              <w:rPr>
                <w:lang w:val="es-PR"/>
              </w:rPr>
              <w:lastRenderedPageBreak/>
              <w:t>Tipo de servicio y su fecha de inicio.</w:t>
            </w:r>
          </w:p>
          <w:p w14:paraId="038169B5" w14:textId="517E86F5" w:rsidR="00EB182B" w:rsidRDefault="00EB182B" w:rsidP="00EB182B">
            <w:pPr>
              <w:rPr>
                <w:lang w:val="es-PR"/>
              </w:rPr>
            </w:pPr>
          </w:p>
          <w:p w14:paraId="7E0C4D13" w14:textId="3F55C2F3" w:rsidR="00384552" w:rsidRDefault="00384552" w:rsidP="00EB182B">
            <w:pPr>
              <w:rPr>
                <w:lang w:val="es-PR"/>
              </w:rPr>
            </w:pPr>
          </w:p>
          <w:p w14:paraId="5824BBF1" w14:textId="08033094" w:rsidR="00384552" w:rsidRDefault="00384552" w:rsidP="00EB182B">
            <w:pPr>
              <w:rPr>
                <w:lang w:val="es-PR"/>
              </w:rPr>
            </w:pPr>
          </w:p>
          <w:p w14:paraId="7D6B51EA" w14:textId="4CBAAFC0" w:rsidR="00384552" w:rsidRDefault="00384552" w:rsidP="00EB182B">
            <w:pPr>
              <w:rPr>
                <w:lang w:val="es-PR"/>
              </w:rPr>
            </w:pPr>
            <w:r>
              <w:rPr>
                <w:lang w:val="es-PR"/>
              </w:rPr>
              <w:t>i. Servicios a distancia ofrecidos a docentes</w:t>
            </w:r>
          </w:p>
          <w:p w14:paraId="30F52FAB" w14:textId="6DFF7B8B" w:rsidR="00384552" w:rsidRPr="00F529E3" w:rsidRDefault="00384552" w:rsidP="00EB182B">
            <w:pPr>
              <w:rPr>
                <w:lang w:val="es-PR"/>
              </w:rPr>
            </w:pPr>
            <w:r>
              <w:rPr>
                <w:lang w:val="es-PR"/>
              </w:rPr>
              <w:lastRenderedPageBreak/>
              <w:t>ii. Servicios a distancia ofrecidos a estudiantes</w:t>
            </w:r>
          </w:p>
          <w:p w14:paraId="25312050" w14:textId="77777777" w:rsidR="00EB182B" w:rsidRPr="00F529E3" w:rsidRDefault="00EB182B" w:rsidP="00F54EA1">
            <w:pPr>
              <w:rPr>
                <w:lang w:val="es-PR"/>
              </w:rPr>
            </w:pPr>
          </w:p>
        </w:tc>
      </w:tr>
    </w:tbl>
    <w:p w14:paraId="5CA0536E" w14:textId="77777777" w:rsidR="00AC29BC" w:rsidRPr="00F529E3" w:rsidRDefault="00AC29BC" w:rsidP="00AC29BC">
      <w:pPr>
        <w:rPr>
          <w:lang w:val="es-PR"/>
        </w:rPr>
      </w:pPr>
    </w:p>
    <w:p w14:paraId="3E7AAA67" w14:textId="77777777" w:rsidR="00AC29BC" w:rsidRPr="00265638" w:rsidRDefault="00AC29BC" w:rsidP="00AC29BC">
      <w:pPr>
        <w:rPr>
          <w:lang w:val="es-PR"/>
        </w:rPr>
      </w:pPr>
    </w:p>
    <w:p w14:paraId="02E7F77B" w14:textId="77777777" w:rsidR="00AC29BC" w:rsidRDefault="00AC29BC" w:rsidP="00AC29BC">
      <w:pPr>
        <w:spacing w:line="312" w:lineRule="auto"/>
        <w:rPr>
          <w:rFonts w:eastAsia="Calibri"/>
          <w:b/>
          <w:lang w:val="es-PR"/>
        </w:rPr>
      </w:pPr>
      <w:r>
        <w:rPr>
          <w:rFonts w:eastAsia="Calibri"/>
          <w:b/>
          <w:lang w:val="es-PR"/>
        </w:rPr>
        <w:br w:type="page"/>
      </w:r>
    </w:p>
    <w:p w14:paraId="0E2F81E8" w14:textId="77777777" w:rsidR="00AC29BC" w:rsidRDefault="00AC29BC" w:rsidP="00AC29BC">
      <w:pPr>
        <w:spacing w:line="312" w:lineRule="auto"/>
        <w:rPr>
          <w:b/>
          <w:i/>
          <w:lang w:val="es-PR"/>
        </w:rPr>
      </w:pPr>
    </w:p>
    <w:p w14:paraId="68E51A9D" w14:textId="77777777" w:rsidR="00AC29BC" w:rsidRPr="00265638" w:rsidRDefault="00AC29BC" w:rsidP="009932C6">
      <w:pPr>
        <w:pStyle w:val="Heading1"/>
        <w:rPr>
          <w:i/>
          <w:lang w:val="es-PR"/>
        </w:rPr>
      </w:pPr>
      <w:bookmarkStart w:id="2" w:name="Meta4"/>
      <w:bookmarkStart w:id="3" w:name="_Toc103001019"/>
      <w:bookmarkEnd w:id="2"/>
      <w:r w:rsidRPr="00265638">
        <w:rPr>
          <w:lang w:val="es-PR"/>
        </w:rPr>
        <w:t xml:space="preserve">Área </w:t>
      </w:r>
      <w:r w:rsidRPr="009932C6">
        <w:rPr>
          <w:rFonts w:ascii="Calibri" w:hAnsi="Calibri" w:cs="Calibri"/>
          <w:iCs/>
          <w:lang w:val="es-PR"/>
        </w:rPr>
        <w:t>Prioritaria</w:t>
      </w:r>
      <w:r w:rsidRPr="00265638">
        <w:rPr>
          <w:lang w:val="es-PR"/>
        </w:rPr>
        <w:t xml:space="preserve"> 4 – Gestión sustentable, efectividad y eficiencia</w:t>
      </w:r>
      <w:bookmarkEnd w:id="3"/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Río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Pie</w:t>
      </w:r>
      <w:r w:rsidRPr="00265638">
        <w:rPr>
          <w:rFonts w:eastAsia="Calibri"/>
          <w:spacing w:val="-2"/>
          <w:lang w:val="es-PR"/>
        </w:rPr>
        <w:t>d</w:t>
      </w:r>
      <w:r w:rsidRPr="00265638">
        <w:rPr>
          <w:rFonts w:eastAsia="Calibri"/>
          <w:lang w:val="es-PR"/>
        </w:rPr>
        <w:t>ras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renta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escenar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ragilidad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fiscal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pr</w:t>
      </w:r>
      <w:r w:rsidRPr="00265638">
        <w:rPr>
          <w:rFonts w:eastAsia="Calibri"/>
          <w:lang w:val="es-PR"/>
        </w:rPr>
        <w:t>ecedente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marcado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p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redu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ign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fica</w:t>
      </w:r>
      <w:r w:rsidRPr="00265638">
        <w:rPr>
          <w:rFonts w:eastAsia="Calibri"/>
          <w:spacing w:val="-3"/>
          <w:lang w:val="es-PR"/>
        </w:rPr>
        <w:t>t</w:t>
      </w:r>
      <w:r w:rsidRPr="00265638">
        <w:rPr>
          <w:rFonts w:eastAsia="Calibri"/>
          <w:lang w:val="es-PR"/>
        </w:rPr>
        <w:t>iva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fo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</w:t>
      </w:r>
      <w:r w:rsidRPr="00265638">
        <w:rPr>
          <w:rFonts w:eastAsia="Calibri"/>
          <w:lang w:val="es-PR"/>
        </w:rPr>
        <w:t>úb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icos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que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re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ibe.</w:t>
      </w:r>
      <w:r w:rsidRPr="00265638">
        <w:rPr>
          <w:rFonts w:eastAsia="Calibri"/>
          <w:spacing w:val="16"/>
          <w:lang w:val="es-PR"/>
        </w:rPr>
        <w:t xml:space="preserve"> </w:t>
      </w:r>
      <w:r w:rsidRPr="00265638">
        <w:rPr>
          <w:rFonts w:eastAsia="Calibri"/>
          <w:lang w:val="es-PR"/>
        </w:rPr>
        <w:t>Renueva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enf</w:t>
      </w:r>
      <w:r w:rsidRPr="00265638">
        <w:rPr>
          <w:rFonts w:eastAsia="Calibri"/>
          <w:spacing w:val="-2"/>
          <w:lang w:val="es-PR"/>
        </w:rPr>
        <w:t>oq</w:t>
      </w:r>
      <w:r w:rsidRPr="00265638">
        <w:rPr>
          <w:rFonts w:eastAsia="Calibri"/>
          <w:lang w:val="es-PR"/>
        </w:rPr>
        <w:t>ues,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estrategias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acc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ones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conv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ir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cu</w:t>
      </w:r>
      <w:r w:rsidRPr="00265638">
        <w:rPr>
          <w:rFonts w:eastAsia="Calibri"/>
          <w:spacing w:val="-5"/>
          <w:lang w:val="es-PR"/>
        </w:rPr>
        <w:t>a</w:t>
      </w:r>
      <w:r w:rsidRPr="00265638">
        <w:rPr>
          <w:rFonts w:eastAsia="Calibri"/>
          <w:lang w:val="es-PR"/>
        </w:rPr>
        <w:t>dro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pres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puesta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ierto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3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la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sti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uc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paí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.</w:t>
      </w:r>
    </w:p>
    <w:p w14:paraId="498C89ED" w14:textId="77777777" w:rsidR="00AC29BC" w:rsidRPr="004C0325" w:rsidRDefault="00AC29BC" w:rsidP="00AC29BC">
      <w:pPr>
        <w:pStyle w:val="Content"/>
        <w:jc w:val="center"/>
        <w:rPr>
          <w:lang w:val="es-PR"/>
        </w:rPr>
      </w:pPr>
      <w:r w:rsidRPr="004C0325">
        <w:rPr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6F6023D9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4.1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0FE43F5A" w:rsidR="00AC29BC" w:rsidRPr="00BA7FB2" w:rsidRDefault="008B3084" w:rsidP="00BA7FB2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B2" w:rsidRPr="00BA7FB2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BA7FB2" w:rsidRPr="00BA7FB2">
        <w:rPr>
          <w:iCs/>
          <w:lang w:val="es-PR"/>
        </w:rPr>
        <w:t xml:space="preserve">Objetivo </w:t>
      </w:r>
      <w:r w:rsidR="00BA7FB2" w:rsidRPr="00BA7FB2">
        <w:rPr>
          <w:rFonts w:eastAsia="Calibri"/>
          <w:iCs/>
          <w:color w:val="000000" w:themeColor="text1"/>
          <w:lang w:val="es-PR"/>
        </w:rPr>
        <w:t>4.1.1.</w:t>
      </w:r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 xml:space="preserve">Aumentar 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n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colabor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tivas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n organi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acio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gu</w:t>
      </w:r>
      <w:r w:rsidR="00AC29BC" w:rsidRPr="00BA7FB2">
        <w:rPr>
          <w:rFonts w:eastAsia="Calibri"/>
          <w:b w:val="0"/>
          <w:iCs/>
          <w:spacing w:val="-2"/>
          <w:lang w:val="es-PR"/>
        </w:rPr>
        <w:t>b</w:t>
      </w:r>
      <w:r w:rsidR="00AC29BC" w:rsidRPr="00BA7FB2">
        <w:rPr>
          <w:rFonts w:eastAsia="Calibri"/>
          <w:b w:val="0"/>
          <w:iCs/>
          <w:lang w:val="es-PR"/>
        </w:rPr>
        <w:t>ern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me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ta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priva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as,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loc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les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te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nacionales,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tras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u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iversi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BA7FB2">
        <w:rPr>
          <w:rFonts w:eastAsia="Calibri"/>
          <w:b w:val="0"/>
          <w:iCs/>
          <w:lang w:val="es-PR"/>
        </w:rPr>
        <w:t>ni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des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el Sistema UPR,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 xml:space="preserve">ue 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po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t</w:t>
      </w:r>
      <w:r w:rsidR="00AC29BC" w:rsidRPr="00BA7FB2">
        <w:rPr>
          <w:rFonts w:eastAsia="Calibri"/>
          <w:b w:val="0"/>
          <w:iCs/>
          <w:spacing w:val="-2"/>
          <w:lang w:val="es-PR"/>
        </w:rPr>
        <w:t>e</w:t>
      </w:r>
      <w:r w:rsidR="00AC29BC" w:rsidRPr="00BA7FB2">
        <w:rPr>
          <w:rFonts w:eastAsia="Calibri"/>
          <w:b w:val="0"/>
          <w:iCs/>
          <w:lang w:val="es-PR"/>
        </w:rPr>
        <w:t>n 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sociedad y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al co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ocimie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to,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>ue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vean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n</w:t>
      </w:r>
      <w:r w:rsidR="00AC29BC" w:rsidRPr="00BA7FB2">
        <w:rPr>
          <w:rFonts w:eastAsia="Calibri"/>
          <w:b w:val="0"/>
          <w:iCs/>
          <w:lang w:val="es-PR"/>
        </w:rPr>
        <w:t>uevas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f</w:t>
      </w:r>
      <w:r w:rsidR="00AC29BC" w:rsidRPr="00BA7FB2">
        <w:rPr>
          <w:rFonts w:eastAsia="Calibri"/>
          <w:b w:val="0"/>
          <w:iCs/>
          <w:spacing w:val="-2"/>
          <w:lang w:val="es-PR"/>
        </w:rPr>
        <w:t>u</w:t>
      </w:r>
      <w:r w:rsidR="00AC29BC" w:rsidRPr="00BA7FB2">
        <w:rPr>
          <w:rFonts w:eastAsia="Calibri"/>
          <w:b w:val="0"/>
          <w:iCs/>
          <w:lang w:val="es-PR"/>
        </w:rPr>
        <w:t>entes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gresos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nst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tuci</w:t>
      </w:r>
      <w:r w:rsidR="00AC29BC" w:rsidRPr="00BA7FB2">
        <w:rPr>
          <w:rFonts w:eastAsia="Calibri"/>
          <w:b w:val="0"/>
          <w:iCs/>
          <w:spacing w:val="-2"/>
          <w:lang w:val="es-PR"/>
        </w:rPr>
        <w:t>ó</w:t>
      </w:r>
      <w:r w:rsidR="00AC29BC" w:rsidRPr="00BA7FB2">
        <w:rPr>
          <w:rFonts w:eastAsia="Calibri"/>
          <w:b w:val="0"/>
          <w:iCs/>
          <w:lang w:val="es-PR"/>
        </w:rPr>
        <w:t>n.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420"/>
        <w:gridCol w:w="1350"/>
        <w:gridCol w:w="9810"/>
      </w:tblGrid>
      <w:tr w:rsidR="00AC29BC" w:rsidRPr="00941E97" w14:paraId="5D9426FD" w14:textId="77777777" w:rsidTr="00122492">
        <w:trPr>
          <w:tblHeader/>
        </w:trPr>
        <w:tc>
          <w:tcPr>
            <w:tcW w:w="3420" w:type="dxa"/>
          </w:tcPr>
          <w:p w14:paraId="6F473814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1A3F52D3" w14:textId="506746D1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810" w:type="dxa"/>
          </w:tcPr>
          <w:p w14:paraId="0A59305D" w14:textId="77777777" w:rsidR="00AC29BC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  <w:r>
              <w:rPr>
                <w:lang w:val="es-PR"/>
              </w:rPr>
              <w:t xml:space="preserve"> – </w:t>
            </w:r>
            <w:r w:rsidRPr="00902C76">
              <w:rPr>
                <w:b/>
                <w:lang w:val="es-PR"/>
              </w:rPr>
              <w:t>Titulo Proyecto, Alianza</w:t>
            </w:r>
          </w:p>
          <w:p w14:paraId="1AA10CBF" w14:textId="77777777" w:rsidR="00AC29BC" w:rsidRDefault="00AC29BC" w:rsidP="004E2EDB">
            <w:pPr>
              <w:jc w:val="center"/>
              <w:rPr>
                <w:lang w:val="es-PR"/>
              </w:rPr>
            </w:pPr>
          </w:p>
          <w:p w14:paraId="2F72AE44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</w:p>
        </w:tc>
      </w:tr>
      <w:tr w:rsidR="00384552" w:rsidRPr="00941E97" w14:paraId="3EAA0595" w14:textId="77777777" w:rsidTr="00122492">
        <w:trPr>
          <w:trHeight w:val="2519"/>
        </w:trPr>
        <w:tc>
          <w:tcPr>
            <w:tcW w:w="3420" w:type="dxa"/>
          </w:tcPr>
          <w:p w14:paraId="5B0AE1D0" w14:textId="77777777" w:rsidR="00384552" w:rsidRPr="00BD2BA7" w:rsidRDefault="00384552" w:rsidP="00384552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4B85D775" w14:textId="77777777" w:rsidR="00384552" w:rsidRPr="00BD2BA7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8A776BF" w14:textId="77777777" w:rsidR="00384552" w:rsidRPr="00B32904" w:rsidRDefault="00384552" w:rsidP="00384552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384552">
              <w:rPr>
                <w:b/>
                <w:color w:val="000000" w:themeColor="text1"/>
                <w:sz w:val="24"/>
                <w:szCs w:val="24"/>
                <w:lang w:val="es-PR"/>
              </w:rPr>
              <w:t>Cantidad total alianzas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B837605" w14:textId="77777777" w:rsidR="00384552" w:rsidRPr="00BD2BA7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D538896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Pr="0038455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384552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de ingresos p</w:t>
            </w:r>
            <w:r w:rsidRPr="00384552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384552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3DCBCC4B" w14:textId="59BDA25E" w:rsidR="00384552" w:rsidRPr="00DD5B26" w:rsidRDefault="00384552" w:rsidP="00384552">
            <w:pPr>
              <w:pStyle w:val="TableParagraph"/>
              <w:ind w:left="102" w:right="487"/>
              <w:rPr>
                <w:rFonts w:eastAsia="Calibri"/>
                <w:b w:val="0"/>
                <w:lang w:val="es-PR"/>
              </w:rPr>
            </w:pPr>
          </w:p>
        </w:tc>
        <w:tc>
          <w:tcPr>
            <w:tcW w:w="1350" w:type="dxa"/>
          </w:tcPr>
          <w:p w14:paraId="4438E304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69E978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B2E7257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FE553F7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D2F4D6" w14:textId="77777777" w:rsidR="00384552" w:rsidRPr="00BD2BA7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270781DF" w14:textId="77777777" w:rsidR="00384552" w:rsidRPr="00BD2BA7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E69412C" w14:textId="660E1077" w:rsidR="00384552" w:rsidRPr="00577646" w:rsidRDefault="00384552" w:rsidP="00384552">
            <w:pPr>
              <w:rPr>
                <w:i/>
                <w:iCs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810" w:type="dxa"/>
          </w:tcPr>
          <w:p w14:paraId="449A97DF" w14:textId="77777777" w:rsidR="00384552" w:rsidRPr="00BD2BA7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9C11C67" w14:textId="77777777" w:rsidR="00384552" w:rsidRPr="00BD2BA7" w:rsidRDefault="00384552" w:rsidP="00384552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006B85D2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A919910" w14:textId="66875AC8" w:rsidR="00384552" w:rsidRPr="00F54EA1" w:rsidRDefault="00384552" w:rsidP="00384552">
            <w:pPr>
              <w:jc w:val="center"/>
              <w:rPr>
                <w:color w:val="FF0000"/>
                <w:lang w:val="es-PR"/>
              </w:rPr>
            </w:pPr>
          </w:p>
        </w:tc>
      </w:tr>
      <w:tr w:rsidR="00384552" w:rsidRPr="00941E97" w14:paraId="639C0F7D" w14:textId="77777777" w:rsidTr="00122492">
        <w:trPr>
          <w:trHeight w:val="593"/>
        </w:trPr>
        <w:tc>
          <w:tcPr>
            <w:tcW w:w="3420" w:type="dxa"/>
          </w:tcPr>
          <w:p w14:paraId="78CCC187" w14:textId="77777777" w:rsidR="00384552" w:rsidRDefault="00384552" w:rsidP="00384552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62295E2A" w14:textId="77777777" w:rsidR="00384552" w:rsidRPr="00BD2BA7" w:rsidRDefault="00384552" w:rsidP="00384552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384552">
              <w:rPr>
                <w:b/>
                <w:color w:val="000000" w:themeColor="text1"/>
                <w:sz w:val="24"/>
                <w:szCs w:val="24"/>
                <w:lang w:val="es-PR"/>
              </w:rPr>
              <w:t>Cantidad total alianzas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80E507D" w14:textId="77777777" w:rsidR="00384552" w:rsidRDefault="00384552" w:rsidP="00384552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40EE6F45" w14:textId="0832C672" w:rsidR="00384552" w:rsidRPr="00B07518" w:rsidRDefault="00384552" w:rsidP="00384552">
            <w:pPr>
              <w:pStyle w:val="TableParagraph"/>
              <w:ind w:left="102" w:right="487"/>
              <w:rPr>
                <w:rFonts w:eastAsia="Calibri"/>
                <w:b w:val="0"/>
                <w:bCs/>
                <w:highlight w:val="cyan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384552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384552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384552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</w:t>
            </w:r>
            <w:r w:rsidRPr="00384552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384552">
              <w:rPr>
                <w:rFonts w:eastAsia="Calibri" w:cs="Calibri"/>
                <w:b w:val="0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3845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384552">
              <w:rPr>
                <w:rFonts w:eastAsia="Calibri" w:cs="Calibri"/>
                <w:b w:val="0"/>
                <w:bCs/>
                <w:color w:val="000000" w:themeColor="text1"/>
                <w:sz w:val="24"/>
                <w:szCs w:val="24"/>
                <w:lang w:val="es-PR"/>
              </w:rPr>
              <w:t>alianzas internacionales (fuera de PR)</w:t>
            </w:r>
          </w:p>
        </w:tc>
        <w:tc>
          <w:tcPr>
            <w:tcW w:w="1350" w:type="dxa"/>
          </w:tcPr>
          <w:p w14:paraId="0831C9B1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9133FAC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27EA869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00FB8F6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6376FBC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47C66C3E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62F77FF" w14:textId="22337233" w:rsidR="00384552" w:rsidRPr="009D74C5" w:rsidRDefault="00384552" w:rsidP="00384552">
            <w:pPr>
              <w:rPr>
                <w:highlight w:val="cyan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810" w:type="dxa"/>
          </w:tcPr>
          <w:p w14:paraId="2AB0C2AE" w14:textId="77777777" w:rsidR="00384552" w:rsidRDefault="00384552" w:rsidP="00384552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, una breve descripción y el ingreso monetario que provee a la institución durante el periodo del lnforme</w:t>
            </w:r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5A2950DF" w14:textId="77777777" w:rsidR="0038455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7E1055AC" w14:textId="77777777" w:rsidR="00384552" w:rsidRPr="00A34ABC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3B39F72" w14:textId="77777777" w:rsidR="00384552" w:rsidRPr="00A34ABC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CF8AAE9" w14:textId="77777777" w:rsidR="00384552" w:rsidRPr="00803D72" w:rsidRDefault="00384552" w:rsidP="0038455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A73B2B8" w14:textId="77777777" w:rsidR="00384552" w:rsidRPr="005B21C6" w:rsidRDefault="00384552" w:rsidP="00384552">
            <w:pPr>
              <w:rPr>
                <w:lang w:val="es-PR"/>
              </w:rPr>
            </w:pPr>
          </w:p>
        </w:tc>
      </w:tr>
      <w:tr w:rsidR="00AC29BC" w:rsidRPr="00CC4386" w14:paraId="2315FE86" w14:textId="77777777" w:rsidTr="005B21C6">
        <w:trPr>
          <w:trHeight w:val="73"/>
        </w:trPr>
        <w:tc>
          <w:tcPr>
            <w:tcW w:w="3420" w:type="dxa"/>
          </w:tcPr>
          <w:p w14:paraId="243B5E21" w14:textId="29AE4503" w:rsidR="00AC29BC" w:rsidRPr="006107E9" w:rsidRDefault="00AC29BC" w:rsidP="005B21C6">
            <w:pPr>
              <w:widowControl w:val="0"/>
              <w:tabs>
                <w:tab w:val="left" w:pos="744"/>
              </w:tabs>
              <w:spacing w:line="291" w:lineRule="exact"/>
              <w:rPr>
                <w:rFonts w:eastAsia="Calibri"/>
                <w:lang w:val="es-PR"/>
              </w:rPr>
            </w:pPr>
            <w:r>
              <w:rPr>
                <w:rFonts w:eastAsia="Calibri"/>
                <w:lang w:val="es-PR"/>
              </w:rPr>
              <w:lastRenderedPageBreak/>
              <w:t>4.1.d Cantidad de dólares de ingresos nuevos mediante la implantación del</w:t>
            </w:r>
            <w:r w:rsidR="005B21C6">
              <w:rPr>
                <w:rFonts w:eastAsia="Calibri"/>
                <w:lang w:val="es-PR"/>
              </w:rPr>
              <w:t xml:space="preserve"> nuevo modelo operacional de la</w:t>
            </w:r>
            <w:r w:rsidR="001D37F5">
              <w:rPr>
                <w:rFonts w:eastAsia="Calibri"/>
                <w:lang w:val="es-PR"/>
              </w:rPr>
              <w:t xml:space="preserve"> DECEP</w:t>
            </w:r>
          </w:p>
        </w:tc>
        <w:tc>
          <w:tcPr>
            <w:tcW w:w="1350" w:type="dxa"/>
          </w:tcPr>
          <w:p w14:paraId="1496CCAA" w14:textId="77777777" w:rsidR="00AC29BC" w:rsidRPr="007D1BEE" w:rsidRDefault="00AC29BC" w:rsidP="004E2EDB">
            <w:pPr>
              <w:rPr>
                <w:highlight w:val="cyan"/>
                <w:lang w:val="es-PR"/>
              </w:rPr>
            </w:pPr>
          </w:p>
        </w:tc>
        <w:tc>
          <w:tcPr>
            <w:tcW w:w="9810" w:type="dxa"/>
          </w:tcPr>
          <w:p w14:paraId="783663D4" w14:textId="530DC45F" w:rsidR="00AC29BC" w:rsidRDefault="004F24BF" w:rsidP="004E2EDB">
            <w:pPr>
              <w:jc w:val="center"/>
              <w:rPr>
                <w:lang w:val="es-PR"/>
              </w:rPr>
            </w:pPr>
            <w:r w:rsidRPr="00531CAE">
              <w:rPr>
                <w:lang w:val="es-PR"/>
              </w:rPr>
              <w:t>OFICINA RESPONSABLE –</w:t>
            </w:r>
            <w:r w:rsidR="00AC29BC">
              <w:rPr>
                <w:lang w:val="es-PR"/>
              </w:rPr>
              <w:t xml:space="preserve">DECEP </w:t>
            </w:r>
          </w:p>
          <w:p w14:paraId="59A0C68F" w14:textId="77777777" w:rsidR="00AC29BC" w:rsidRDefault="00AC29BC" w:rsidP="004E2EDB">
            <w:pPr>
              <w:jc w:val="center"/>
              <w:rPr>
                <w:lang w:val="es-PR"/>
              </w:rPr>
            </w:pPr>
          </w:p>
          <w:p w14:paraId="07EE303F" w14:textId="4CD2ADB0" w:rsidR="00AC29BC" w:rsidRDefault="00AC29BC" w:rsidP="004E2EDB">
            <w:pPr>
              <w:rPr>
                <w:lang w:val="es-PR"/>
              </w:rPr>
            </w:pPr>
          </w:p>
          <w:p w14:paraId="59B8D6D1" w14:textId="77777777" w:rsidR="00AC29BC" w:rsidRDefault="00AC29BC" w:rsidP="004E2EDB">
            <w:pPr>
              <w:jc w:val="center"/>
              <w:rPr>
                <w:lang w:val="es-PR"/>
              </w:rPr>
            </w:pPr>
          </w:p>
        </w:tc>
      </w:tr>
    </w:tbl>
    <w:p w14:paraId="1DD2120E" w14:textId="7A0D2724" w:rsidR="00AC29BC" w:rsidRDefault="00AC29BC" w:rsidP="00AC29BC">
      <w:pPr>
        <w:spacing w:line="312" w:lineRule="auto"/>
        <w:rPr>
          <w:rFonts w:eastAsia="Calibri"/>
          <w:b/>
          <w:lang w:val="es-PR"/>
        </w:rPr>
      </w:pPr>
    </w:p>
    <w:p w14:paraId="7FE95BEF" w14:textId="7CC7BDFA" w:rsidR="00AC29BC" w:rsidRPr="00BF270A" w:rsidRDefault="008B3084" w:rsidP="00F15D4C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A"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270A"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="00BF270A" w:rsidRPr="00F15D4C">
        <w:rPr>
          <w:iCs/>
          <w:lang w:val="es-PR"/>
        </w:rPr>
        <w:t xml:space="preserve">Objetivo </w:t>
      </w:r>
      <w:r w:rsidR="00AC29BC" w:rsidRPr="00F15D4C">
        <w:rPr>
          <w:rFonts w:eastAsia="Calibri"/>
          <w:iCs/>
          <w:lang w:val="es-PR"/>
        </w:rPr>
        <w:t>4.1.5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Impl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nt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r</w:t>
      </w:r>
      <w:r w:rsidR="00AC29BC"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m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neras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nov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doras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de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reca</w:t>
      </w:r>
      <w:r w:rsidR="00AC29BC" w:rsidRPr="00BF270A">
        <w:rPr>
          <w:rFonts w:eastAsia="Calibri"/>
          <w:b w:val="0"/>
          <w:iCs/>
          <w:spacing w:val="-2"/>
          <w:lang w:val="es-PR"/>
        </w:rPr>
        <w:t>u</w:t>
      </w:r>
      <w:r w:rsidR="00AC29BC" w:rsidRPr="00BF270A">
        <w:rPr>
          <w:rFonts w:eastAsia="Calibri"/>
          <w:b w:val="0"/>
          <w:iCs/>
          <w:lang w:val="es-PR"/>
        </w:rPr>
        <w:t>dar nuevos</w:t>
      </w:r>
      <w:r w:rsidR="00AC29BC"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gresos</w:t>
      </w:r>
      <w:r w:rsidR="00AC29BC"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operac</w:t>
      </w:r>
      <w:r w:rsidR="00AC29BC" w:rsidRPr="00BF270A">
        <w:rPr>
          <w:rFonts w:eastAsia="Calibri"/>
          <w:b w:val="0"/>
          <w:iCs/>
          <w:spacing w:val="-3"/>
          <w:lang w:val="es-PR"/>
        </w:rPr>
        <w:t>i</w:t>
      </w:r>
      <w:r w:rsidR="00AC29BC" w:rsidRPr="00BF270A">
        <w:rPr>
          <w:rFonts w:eastAsia="Calibri"/>
          <w:b w:val="0"/>
          <w:iCs/>
          <w:lang w:val="es-PR"/>
        </w:rPr>
        <w:t>o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9540"/>
      </w:tblGrid>
      <w:tr w:rsidR="00AC29BC" w:rsidRPr="00265638" w14:paraId="496015F6" w14:textId="77777777" w:rsidTr="00EB182B">
        <w:trPr>
          <w:tblHeader/>
        </w:trPr>
        <w:tc>
          <w:tcPr>
            <w:tcW w:w="3325" w:type="dxa"/>
          </w:tcPr>
          <w:p w14:paraId="3678E90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57902EC5" w14:textId="4593A278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515F201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F318FC" w14:paraId="28199EF1" w14:textId="77777777" w:rsidTr="00EB182B">
        <w:trPr>
          <w:tblHeader/>
        </w:trPr>
        <w:tc>
          <w:tcPr>
            <w:tcW w:w="3325" w:type="dxa"/>
          </w:tcPr>
          <w:p w14:paraId="063749E6" w14:textId="77777777" w:rsidR="00AC29BC" w:rsidRPr="00FD66E2" w:rsidRDefault="00AC29BC" w:rsidP="004E2EDB">
            <w:pPr>
              <w:rPr>
                <w:lang w:val="es-PR"/>
              </w:rPr>
            </w:pPr>
            <w:r w:rsidRPr="00FD66E2">
              <w:rPr>
                <w:rFonts w:eastAsia="Calibri"/>
                <w:lang w:val="es-PR"/>
              </w:rPr>
              <w:t xml:space="preserve">4.1.f 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úmero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de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p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>oy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ctos e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icia</w:t>
            </w:r>
            <w:r w:rsidRPr="00FD66E2">
              <w:rPr>
                <w:rFonts w:eastAsia="Calibri"/>
                <w:spacing w:val="1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ivas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uce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es a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la ge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eraci</w:t>
            </w:r>
            <w:r w:rsidRPr="00FD66E2">
              <w:rPr>
                <w:rFonts w:eastAsia="Calibri"/>
                <w:spacing w:val="-3"/>
                <w:lang w:val="es-PR"/>
              </w:rPr>
              <w:t>ó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nuevos</w:t>
            </w:r>
            <w:r w:rsidRPr="00FD66E2">
              <w:rPr>
                <w:rFonts w:eastAsia="Calibri"/>
                <w:spacing w:val="-6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gresos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y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ca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ti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 xml:space="preserve">d 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dóla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 xml:space="preserve">es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 l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s reca</w:t>
            </w:r>
            <w:r w:rsidRPr="00FD66E2">
              <w:rPr>
                <w:rFonts w:eastAsia="Calibri"/>
                <w:spacing w:val="1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dos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no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cl</w:t>
            </w:r>
            <w:r w:rsidRPr="00FD66E2">
              <w:rPr>
                <w:rFonts w:eastAsia="Calibri"/>
                <w:spacing w:val="-2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en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dica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ores</w:t>
            </w:r>
            <w:r w:rsidRPr="00FD66E2">
              <w:rPr>
                <w:rFonts w:eastAsia="Calibri"/>
                <w:spacing w:val="-7"/>
                <w:lang w:val="es-PR"/>
              </w:rPr>
              <w:t xml:space="preserve"> 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>nt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350" w:type="dxa"/>
          </w:tcPr>
          <w:p w14:paraId="121AB3A1" w14:textId="36802A8E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2569EE5F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  <w:r w:rsidRPr="00FD66E2">
              <w:rPr>
                <w:lang w:val="es-PR"/>
              </w:rPr>
              <w:t xml:space="preserve">OFICINA RESPONSABLE - DECEP </w:t>
            </w:r>
          </w:p>
          <w:p w14:paraId="6BEA85E8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  <w:p w14:paraId="1F1FF57E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</w:tr>
    </w:tbl>
    <w:p w14:paraId="79F357EB" w14:textId="066631DF" w:rsidR="00AC29BC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1993DCF4" w14:textId="5890452C" w:rsidR="00A01307" w:rsidRDefault="00A01307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31BA7C3B" w14:textId="77777777" w:rsidR="00A01307" w:rsidRPr="00265638" w:rsidRDefault="00A01307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71638271" w14:textId="405CE16A" w:rsidR="00AC29BC" w:rsidRPr="00265638" w:rsidRDefault="00AC29BC" w:rsidP="00AC29BC">
      <w:pPr>
        <w:pStyle w:val="Content"/>
        <w:jc w:val="center"/>
        <w:rPr>
          <w:rFonts w:eastAsia="Calibri"/>
          <w:bCs/>
          <w:i/>
          <w:sz w:val="28"/>
          <w:szCs w:val="28"/>
          <w:lang w:val="es-PR"/>
        </w:rPr>
      </w:pPr>
      <w:r w:rsidRPr="00265638">
        <w:rPr>
          <w:rFonts w:asciiTheme="majorHAnsi" w:hAnsiTheme="majorHAnsi"/>
          <w:lang w:val="es-PR"/>
        </w:rPr>
        <w:lastRenderedPageBreak/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4.2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265638">
        <w:rPr>
          <w:rFonts w:eastAsia="Calibri"/>
          <w:sz w:val="28"/>
          <w:szCs w:val="28"/>
          <w:lang w:val="es-PR"/>
        </w:rPr>
        <w:t>.</w:t>
      </w:r>
    </w:p>
    <w:bookmarkStart w:id="4" w:name="_Hlk70073598"/>
    <w:p w14:paraId="637FC94A" w14:textId="0E7AE038" w:rsidR="00AC29BC" w:rsidRPr="00C960BB" w:rsidRDefault="008B3084" w:rsidP="00C960BB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0BB" w:rsidRPr="00C960BB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960BB" w:rsidRPr="00C960BB">
        <w:rPr>
          <w:iCs/>
          <w:lang w:val="es-PR"/>
        </w:rPr>
        <w:t xml:space="preserve">Objetivo </w:t>
      </w:r>
      <w:r w:rsidR="00C960BB" w:rsidRPr="00C960BB">
        <w:rPr>
          <w:rFonts w:eastAsia="Calibri"/>
          <w:iCs/>
          <w:color w:val="000000" w:themeColor="text1"/>
          <w:lang w:val="es-PR"/>
        </w:rPr>
        <w:t>4.2.1</w:t>
      </w:r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bookmarkEnd w:id="4"/>
      <w:r w:rsidR="00AC29BC" w:rsidRPr="00C960BB">
        <w:rPr>
          <w:rFonts w:eastAsia="Calibri"/>
          <w:b w:val="0"/>
          <w:iCs/>
          <w:lang w:val="es-PR"/>
        </w:rPr>
        <w:t>Rest</w:t>
      </w:r>
      <w:r w:rsidR="00AC29BC" w:rsidRPr="00C960BB">
        <w:rPr>
          <w:rFonts w:eastAsia="Calibri"/>
          <w:b w:val="0"/>
          <w:iCs/>
          <w:spacing w:val="-2"/>
          <w:lang w:val="es-PR"/>
        </w:rPr>
        <w:t>r</w:t>
      </w:r>
      <w:r w:rsidR="00AC29BC" w:rsidRPr="00C960BB">
        <w:rPr>
          <w:rFonts w:eastAsia="Calibri"/>
          <w:b w:val="0"/>
          <w:iCs/>
          <w:lang w:val="es-PR"/>
        </w:rPr>
        <w:t>uct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rar</w:t>
      </w:r>
      <w:r w:rsidR="00AC29BC" w:rsidRPr="00C960BB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d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spacing w:val="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es,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rocesos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ac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démic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s, 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f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q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mi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is</w:t>
      </w:r>
      <w:r w:rsidR="00AC29BC" w:rsidRPr="00C960BB">
        <w:rPr>
          <w:rFonts w:eastAsia="Calibri"/>
          <w:b w:val="0"/>
          <w:iCs/>
          <w:spacing w:val="-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iv</w:t>
      </w:r>
      <w:r w:rsidR="00AC29BC" w:rsidRPr="00C960BB">
        <w:rPr>
          <w:rFonts w:eastAsia="Calibri"/>
          <w:b w:val="0"/>
          <w:iCs/>
          <w:spacing w:val="-3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-2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nsam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la tecnol</w:t>
      </w:r>
      <w:r w:rsidR="00AC29BC" w:rsidRPr="00C960BB">
        <w:rPr>
          <w:rFonts w:eastAsia="Calibri"/>
          <w:b w:val="0"/>
          <w:iCs/>
          <w:spacing w:val="1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g</w:t>
      </w:r>
      <w:r w:rsidR="00AC29BC" w:rsidRPr="00C960BB">
        <w:rPr>
          <w:rFonts w:eastAsia="Calibri"/>
          <w:b w:val="0"/>
          <w:iCs/>
          <w:spacing w:val="-3"/>
          <w:lang w:val="es-PR"/>
        </w:rPr>
        <w:t>í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p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des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m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eño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ágil,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1"/>
          <w:lang w:val="es-PR"/>
        </w:rPr>
        <w:t>f</w:t>
      </w:r>
      <w:r w:rsidR="00AC29BC" w:rsidRPr="00C960BB">
        <w:rPr>
          <w:rFonts w:eastAsia="Calibri"/>
          <w:b w:val="0"/>
          <w:iCs/>
          <w:lang w:val="es-PR"/>
        </w:rPr>
        <w:t>ici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ef</w:t>
      </w:r>
      <w:r w:rsidR="00AC29BC" w:rsidRPr="00C960BB">
        <w:rPr>
          <w:rFonts w:eastAsia="Calibri"/>
          <w:b w:val="0"/>
          <w:iCs/>
          <w:lang w:val="es-PR"/>
        </w:rPr>
        <w:t>ectivo facilita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 xml:space="preserve">de </w:t>
      </w:r>
      <w:r w:rsidR="00AC29BC" w:rsidRPr="00C960BB">
        <w:rPr>
          <w:rFonts w:eastAsia="Calibri"/>
          <w:b w:val="0"/>
          <w:iCs/>
          <w:spacing w:val="-3"/>
          <w:lang w:val="es-PR"/>
        </w:rPr>
        <w:t>l</w:t>
      </w:r>
      <w:r w:rsidR="00AC29BC" w:rsidRPr="00C960BB">
        <w:rPr>
          <w:rFonts w:eastAsia="Calibri"/>
          <w:b w:val="0"/>
          <w:iCs/>
          <w:lang w:val="es-PR"/>
        </w:rPr>
        <w:t xml:space="preserve">a 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oce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cia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 el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éx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to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1"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diantil.</w:t>
      </w:r>
    </w:p>
    <w:p w14:paraId="385A169E" w14:textId="2DB68061" w:rsidR="00AC29BC" w:rsidRDefault="008B3084" w:rsidP="00587352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52" w:rsidRPr="00587352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587352" w:rsidRPr="0058735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587352" w:rsidRPr="00587352">
        <w:rPr>
          <w:iCs/>
          <w:lang w:val="es-PR"/>
        </w:rPr>
        <w:t xml:space="preserve">Objetivo </w:t>
      </w:r>
      <w:r w:rsidR="00587352" w:rsidRPr="00587352">
        <w:rPr>
          <w:rFonts w:eastAsia="Calibri"/>
          <w:iCs/>
          <w:color w:val="000000" w:themeColor="text1"/>
          <w:lang w:val="es-PR"/>
        </w:rPr>
        <w:t>4.2.2</w:t>
      </w:r>
      <w:r w:rsidR="00587352" w:rsidRPr="00587352">
        <w:rPr>
          <w:rFonts w:eastAsia="Calibri"/>
          <w:b w:val="0"/>
          <w:iCs/>
          <w:color w:val="000000" w:themeColor="text1"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Pra</w:t>
      </w:r>
      <w:r w:rsidR="00AC29BC" w:rsidRPr="00587352">
        <w:rPr>
          <w:rFonts w:eastAsia="Calibri"/>
          <w:b w:val="0"/>
          <w:iCs/>
          <w:spacing w:val="-3"/>
          <w:lang w:val="es-PR"/>
        </w:rPr>
        <w:t>c</w:t>
      </w:r>
      <w:r w:rsidR="00AC29BC" w:rsidRPr="00587352">
        <w:rPr>
          <w:rFonts w:eastAsia="Calibri"/>
          <w:b w:val="0"/>
          <w:iCs/>
          <w:lang w:val="es-PR"/>
        </w:rPr>
        <w:t>ticar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a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g</w:t>
      </w:r>
      <w:r w:rsidR="00AC29BC" w:rsidRPr="00587352">
        <w:rPr>
          <w:rFonts w:eastAsia="Calibri"/>
          <w:b w:val="0"/>
          <w:iCs/>
          <w:lang w:val="es-PR"/>
        </w:rPr>
        <w:t>erencia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i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st</w:t>
      </w:r>
      <w:r w:rsidR="00AC29BC" w:rsidRPr="00587352">
        <w:rPr>
          <w:rFonts w:eastAsia="Calibri"/>
          <w:b w:val="0"/>
          <w:iCs/>
          <w:spacing w:val="-3"/>
          <w:lang w:val="es-PR"/>
        </w:rPr>
        <w:t>i</w:t>
      </w:r>
      <w:r w:rsidR="00AC29BC" w:rsidRPr="00587352">
        <w:rPr>
          <w:rFonts w:eastAsia="Calibri"/>
          <w:b w:val="0"/>
          <w:iCs/>
          <w:lang w:val="es-PR"/>
        </w:rPr>
        <w:t>tuc</w:t>
      </w:r>
      <w:r w:rsidR="00AC29BC" w:rsidRPr="00587352">
        <w:rPr>
          <w:rFonts w:eastAsia="Calibri"/>
          <w:b w:val="0"/>
          <w:iCs/>
          <w:spacing w:val="1"/>
          <w:lang w:val="es-PR"/>
        </w:rPr>
        <w:t>i</w:t>
      </w:r>
      <w:r w:rsidR="00AC29BC" w:rsidRPr="00587352">
        <w:rPr>
          <w:rFonts w:eastAsia="Calibri"/>
          <w:b w:val="0"/>
          <w:iCs/>
          <w:spacing w:val="-2"/>
          <w:lang w:val="es-PR"/>
        </w:rPr>
        <w:t>o</w:t>
      </w:r>
      <w:r w:rsidR="00AC29BC" w:rsidRPr="00587352">
        <w:rPr>
          <w:rFonts w:eastAsia="Calibri"/>
          <w:b w:val="0"/>
          <w:iCs/>
          <w:lang w:val="es-PR"/>
        </w:rPr>
        <w:t>nal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spacing w:val="-2"/>
          <w:lang w:val="es-PR"/>
        </w:rPr>
        <w:t>e</w:t>
      </w:r>
      <w:r w:rsidR="00AC29BC" w:rsidRPr="00587352">
        <w:rPr>
          <w:rFonts w:eastAsia="Calibri"/>
          <w:b w:val="0"/>
          <w:iCs/>
          <w:lang w:val="es-PR"/>
        </w:rPr>
        <w:t>fectiva</w:t>
      </w:r>
      <w:r w:rsidR="00AC29BC" w:rsidRPr="0058735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y e</w:t>
      </w:r>
      <w:r w:rsidR="00AC29BC" w:rsidRPr="00587352">
        <w:rPr>
          <w:rFonts w:eastAsia="Calibri"/>
          <w:b w:val="0"/>
          <w:iCs/>
          <w:spacing w:val="1"/>
          <w:lang w:val="es-PR"/>
        </w:rPr>
        <w:t>f</w:t>
      </w:r>
      <w:r w:rsidR="00AC29BC" w:rsidRPr="00587352">
        <w:rPr>
          <w:rFonts w:eastAsia="Calibri"/>
          <w:b w:val="0"/>
          <w:iCs/>
          <w:lang w:val="es-PR"/>
        </w:rPr>
        <w:t>iciente.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350"/>
        <w:gridCol w:w="9535"/>
      </w:tblGrid>
      <w:tr w:rsidR="00AC29BC" w:rsidRPr="00265638" w14:paraId="1D14ACB9" w14:textId="77777777" w:rsidTr="00186A1D">
        <w:trPr>
          <w:tblHeader/>
        </w:trPr>
        <w:tc>
          <w:tcPr>
            <w:tcW w:w="3330" w:type="dxa"/>
          </w:tcPr>
          <w:p w14:paraId="7322731A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0BA6A622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535" w:type="dxa"/>
          </w:tcPr>
          <w:p w14:paraId="1340193B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941E97" w14:paraId="1E2361AB" w14:textId="77777777" w:rsidTr="00186A1D">
        <w:trPr>
          <w:tblHeader/>
        </w:trPr>
        <w:tc>
          <w:tcPr>
            <w:tcW w:w="3330" w:type="dxa"/>
          </w:tcPr>
          <w:p w14:paraId="69F4DB1E" w14:textId="09F70102" w:rsidR="00AC29BC" w:rsidRPr="005F41B4" w:rsidRDefault="000D2E0F" w:rsidP="000D2E0F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  <w:r w:rsidRPr="000D2E0F">
              <w:rPr>
                <w:rFonts w:eastAsia="Calibri"/>
                <w:b w:val="0"/>
                <w:iCs/>
                <w:lang w:val="es-PR"/>
              </w:rPr>
              <w:t>4.2.a</w:t>
            </w:r>
            <w:r w:rsidRPr="000D2E0F">
              <w:rPr>
                <w:rFonts w:eastAsia="Calibri"/>
                <w:b w:val="0"/>
                <w:iCs/>
                <w:lang w:val="es-PR"/>
              </w:rPr>
              <w:tab/>
              <w:t>Número de mejoras a espacios e integraciones de la tecnología/enfoques en línea.</w:t>
            </w:r>
          </w:p>
          <w:p w14:paraId="7186F5D2" w14:textId="77777777" w:rsidR="00AC29BC" w:rsidRPr="005F41B4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</w:p>
          <w:p w14:paraId="61917704" w14:textId="289141C2" w:rsidR="00AC29BC" w:rsidRPr="005F41B4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</w:p>
        </w:tc>
        <w:tc>
          <w:tcPr>
            <w:tcW w:w="1350" w:type="dxa"/>
          </w:tcPr>
          <w:p w14:paraId="248FCCDD" w14:textId="77777777" w:rsidR="00AC29BC" w:rsidRPr="006F502E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35" w:type="dxa"/>
          </w:tcPr>
          <w:p w14:paraId="4C9E3720" w14:textId="77777777" w:rsidR="00F0282D" w:rsidRDefault="00F0282D" w:rsidP="00F0282D">
            <w:pPr>
              <w:rPr>
                <w:bCs/>
                <w:color w:val="000000" w:themeColor="text1"/>
                <w:lang w:val="es-PR"/>
              </w:rPr>
            </w:pPr>
            <w:r w:rsidRPr="00403CD9">
              <w:rPr>
                <w:color w:val="000000" w:themeColor="text1"/>
                <w:lang w:val="es-PR"/>
              </w:rPr>
              <w:t>Incluir una breve descripción de las mejoras e integración de la tecnología</w:t>
            </w:r>
            <w:r>
              <w:rPr>
                <w:color w:val="000000" w:themeColor="text1"/>
                <w:lang w:val="es-PR"/>
              </w:rPr>
              <w:t xml:space="preserve"> en este periodo y fecha de inicio.</w:t>
            </w:r>
          </w:p>
          <w:p w14:paraId="3DC6AFF8" w14:textId="77777777" w:rsidR="00FA48B3" w:rsidRPr="00372D9A" w:rsidRDefault="00FA48B3" w:rsidP="005C4E01">
            <w:pPr>
              <w:jc w:val="center"/>
              <w:rPr>
                <w:lang w:val="es-PR"/>
              </w:rPr>
            </w:pPr>
          </w:p>
          <w:p w14:paraId="5F7F8826" w14:textId="586DF1A6" w:rsidR="00AC29BC" w:rsidRPr="00372D9A" w:rsidRDefault="00AC29BC" w:rsidP="004E2EDB">
            <w:pPr>
              <w:rPr>
                <w:lang w:val="es-PR"/>
              </w:rPr>
            </w:pPr>
          </w:p>
          <w:p w14:paraId="3A970DCB" w14:textId="77777777" w:rsidR="00AC29BC" w:rsidRPr="00372D9A" w:rsidRDefault="00AC29BC" w:rsidP="004E2EDB">
            <w:pPr>
              <w:jc w:val="center"/>
              <w:rPr>
                <w:lang w:val="es-PR"/>
              </w:rPr>
            </w:pPr>
          </w:p>
          <w:p w14:paraId="3AA9C626" w14:textId="77777777" w:rsidR="00AC29BC" w:rsidRPr="00372D9A" w:rsidRDefault="00AC29BC" w:rsidP="005C4E01">
            <w:pPr>
              <w:rPr>
                <w:lang w:val="es-PR"/>
              </w:rPr>
            </w:pPr>
          </w:p>
        </w:tc>
      </w:tr>
    </w:tbl>
    <w:p w14:paraId="78EFECB9" w14:textId="6E0B3ECB" w:rsidR="00A01307" w:rsidRDefault="00A01307">
      <w:pPr>
        <w:spacing w:line="312" w:lineRule="auto"/>
        <w:rPr>
          <w:rFonts w:asciiTheme="majorHAnsi" w:hAnsiTheme="majorHAnsi"/>
          <w:b/>
          <w:i/>
          <w:lang w:val="es-PR"/>
        </w:rPr>
      </w:pPr>
    </w:p>
    <w:p w14:paraId="5B3897B5" w14:textId="77777777" w:rsidR="00AC29BC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353EA2B3" w14:textId="77777777" w:rsidR="00AA7973" w:rsidRPr="006C67BC" w:rsidRDefault="00AA7973" w:rsidP="00AA7973">
      <w:pPr>
        <w:spacing w:line="312" w:lineRule="auto"/>
        <w:rPr>
          <w:rFonts w:asciiTheme="majorHAnsi" w:eastAsia="Calibri" w:hAnsiTheme="majorHAnsi"/>
          <w:bCs/>
          <w:i/>
          <w:lang w:val="es-PR"/>
        </w:rPr>
      </w:pPr>
      <w:r w:rsidRPr="00265638">
        <w:rPr>
          <w:rFonts w:asciiTheme="majorHAnsi" w:hAnsiTheme="majorHAnsi"/>
          <w:lang w:val="es-PR"/>
        </w:rPr>
        <w:t xml:space="preserve">Meta </w:t>
      </w:r>
      <w:r w:rsidRPr="00265638">
        <w:rPr>
          <w:rFonts w:asciiTheme="majorHAnsi" w:eastAsia="Calibri" w:hAnsiTheme="majorHAnsi"/>
          <w:lang w:val="es-PR"/>
        </w:rPr>
        <w:t>4.3</w:t>
      </w:r>
      <w:r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conocimiento.</w:t>
      </w:r>
      <w:r>
        <w:rPr>
          <w:rFonts w:asciiTheme="majorHAnsi" w:eastAsia="Calibri" w:hAnsiTheme="majorHAnsi"/>
          <w:lang w:val="es-PR"/>
        </w:rPr>
        <w:t xml:space="preserve"> </w:t>
      </w:r>
    </w:p>
    <w:p w14:paraId="3EF469F2" w14:textId="77777777" w:rsidR="00AA7973" w:rsidRPr="00CF0989" w:rsidRDefault="008B3084" w:rsidP="00AA7973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06907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973" w:rsidRPr="00CF0989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AA7973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AA7973" w:rsidRPr="00CF0989">
        <w:rPr>
          <w:iCs/>
          <w:lang w:val="es-PR"/>
        </w:rPr>
        <w:t xml:space="preserve">Objetivo </w:t>
      </w:r>
      <w:r w:rsidR="00AA7973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A7973" w:rsidRPr="00CF0989">
        <w:rPr>
          <w:rFonts w:eastAsia="Calibri"/>
          <w:b w:val="0"/>
          <w:iCs/>
          <w:lang w:val="es-PR"/>
        </w:rPr>
        <w:t>Impl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>nt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 xml:space="preserve">r </w:t>
      </w:r>
      <w:r w:rsidR="00AA7973" w:rsidRPr="00CF0989">
        <w:rPr>
          <w:rFonts w:eastAsia="Calibri"/>
          <w:b w:val="0"/>
          <w:iCs/>
          <w:spacing w:val="-2"/>
          <w:lang w:val="es-PR"/>
        </w:rPr>
        <w:t>u</w:t>
      </w:r>
      <w:r w:rsidR="00AA7973" w:rsidRPr="00CF0989">
        <w:rPr>
          <w:rFonts w:eastAsia="Calibri"/>
          <w:b w:val="0"/>
          <w:iCs/>
          <w:lang w:val="es-PR"/>
        </w:rPr>
        <w:t>n</w:t>
      </w:r>
      <w:r w:rsidR="00AA7973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plan</w:t>
      </w:r>
      <w:r w:rsidR="00AA7973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de co</w:t>
      </w:r>
      <w:r w:rsidR="00AA7973" w:rsidRPr="00CF0989">
        <w:rPr>
          <w:rFonts w:eastAsia="Calibri"/>
          <w:b w:val="0"/>
          <w:iCs/>
          <w:spacing w:val="-2"/>
          <w:lang w:val="es-PR"/>
        </w:rPr>
        <w:t>m</w:t>
      </w:r>
      <w:r w:rsidR="00AA7973" w:rsidRPr="00CF0989">
        <w:rPr>
          <w:rFonts w:eastAsia="Calibri"/>
          <w:b w:val="0"/>
          <w:iCs/>
          <w:lang w:val="es-PR"/>
        </w:rPr>
        <w:t xml:space="preserve">unicaciones </w:t>
      </w:r>
      <w:r w:rsidR="00AA7973" w:rsidRPr="00CF0989">
        <w:rPr>
          <w:rFonts w:eastAsia="Calibri"/>
          <w:b w:val="0"/>
          <w:iCs/>
          <w:spacing w:val="-2"/>
          <w:lang w:val="es-PR"/>
        </w:rPr>
        <w:t>d</w:t>
      </w:r>
      <w:r w:rsidR="00AA7973" w:rsidRPr="00CF0989">
        <w:rPr>
          <w:rFonts w:eastAsia="Calibri"/>
          <w:b w:val="0"/>
          <w:iCs/>
          <w:lang w:val="es-PR"/>
        </w:rPr>
        <w:t xml:space="preserve">e 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>m</w:t>
      </w:r>
      <w:r w:rsidR="00AA7973" w:rsidRPr="00CF0989">
        <w:rPr>
          <w:rFonts w:eastAsia="Calibri"/>
          <w:b w:val="0"/>
          <w:iCs/>
          <w:spacing w:val="1"/>
          <w:lang w:val="es-PR"/>
        </w:rPr>
        <w:t>p</w:t>
      </w:r>
      <w:r w:rsidR="00AA7973" w:rsidRPr="00CF0989">
        <w:rPr>
          <w:rFonts w:eastAsia="Calibri"/>
          <w:b w:val="0"/>
          <w:iCs/>
          <w:lang w:val="es-PR"/>
        </w:rPr>
        <w:t>lia divulgación</w:t>
      </w:r>
      <w:r w:rsidR="00AA7973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l</w:t>
      </w:r>
      <w:r w:rsidR="00AA7973" w:rsidRPr="00CF0989">
        <w:rPr>
          <w:rFonts w:eastAsia="Calibri"/>
          <w:b w:val="0"/>
          <w:iCs/>
          <w:spacing w:val="1"/>
          <w:lang w:val="es-PR"/>
        </w:rPr>
        <w:t>o</w:t>
      </w:r>
      <w:r w:rsidR="00AA7973" w:rsidRPr="00CF0989">
        <w:rPr>
          <w:rFonts w:eastAsia="Calibri"/>
          <w:b w:val="0"/>
          <w:iCs/>
          <w:lang w:val="es-PR"/>
        </w:rPr>
        <w:t>cal</w:t>
      </w:r>
      <w:r w:rsidR="00AA7973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e i</w:t>
      </w:r>
      <w:r w:rsidR="00AA7973" w:rsidRPr="00CF0989">
        <w:rPr>
          <w:rFonts w:eastAsia="Calibri"/>
          <w:b w:val="0"/>
          <w:iCs/>
          <w:spacing w:val="-2"/>
          <w:lang w:val="es-PR"/>
        </w:rPr>
        <w:t>n</w:t>
      </w:r>
      <w:r w:rsidR="00AA7973" w:rsidRPr="00CF0989">
        <w:rPr>
          <w:rFonts w:eastAsia="Calibri"/>
          <w:b w:val="0"/>
          <w:iCs/>
          <w:lang w:val="es-PR"/>
        </w:rPr>
        <w:t>te</w:t>
      </w:r>
      <w:r w:rsidR="00AA7973" w:rsidRPr="00CF0989">
        <w:rPr>
          <w:rFonts w:eastAsia="Calibri"/>
          <w:b w:val="0"/>
          <w:iCs/>
          <w:spacing w:val="-2"/>
          <w:lang w:val="es-PR"/>
        </w:rPr>
        <w:t>rn</w:t>
      </w:r>
      <w:r w:rsidR="00AA7973" w:rsidRPr="00CF0989">
        <w:rPr>
          <w:rFonts w:eastAsia="Calibri"/>
          <w:b w:val="0"/>
          <w:iCs/>
          <w:lang w:val="es-PR"/>
        </w:rPr>
        <w:t>acio</w:t>
      </w:r>
      <w:r w:rsidR="00AA7973" w:rsidRPr="00CF0989">
        <w:rPr>
          <w:rFonts w:eastAsia="Calibri"/>
          <w:b w:val="0"/>
          <w:iCs/>
          <w:spacing w:val="1"/>
          <w:lang w:val="es-PR"/>
        </w:rPr>
        <w:t>n</w:t>
      </w:r>
      <w:r w:rsidR="00AA7973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A7973" w:rsidRPr="00265638" w14:paraId="0474FFA9" w14:textId="77777777" w:rsidTr="005123BE">
        <w:trPr>
          <w:tblHeader/>
        </w:trPr>
        <w:tc>
          <w:tcPr>
            <w:tcW w:w="3235" w:type="dxa"/>
          </w:tcPr>
          <w:p w14:paraId="4191363E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7ADAAD61" w14:textId="34AFCBEF" w:rsidR="00AA7973" w:rsidRPr="00265638" w:rsidRDefault="00AA7973" w:rsidP="005123BE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323A5FAB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A7973" w:rsidRPr="00941E97" w14:paraId="6B80A1FA" w14:textId="77777777" w:rsidTr="005123BE">
        <w:trPr>
          <w:tblHeader/>
        </w:trPr>
        <w:tc>
          <w:tcPr>
            <w:tcW w:w="3235" w:type="dxa"/>
          </w:tcPr>
          <w:p w14:paraId="1780B663" w14:textId="62E2857B" w:rsidR="00AA7973" w:rsidRPr="00265638" w:rsidRDefault="00AA7973" w:rsidP="007B1C87">
            <w:pPr>
              <w:pStyle w:val="ListParagraph"/>
              <w:widowControl w:val="0"/>
              <w:tabs>
                <w:tab w:val="left" w:pos="637"/>
              </w:tabs>
              <w:spacing w:line="291" w:lineRule="exact"/>
              <w:ind w:left="102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0F742D">
              <w:rPr>
                <w:iCs/>
                <w:color w:val="000000" w:themeColor="text1"/>
                <w:lang w:val="es-PR"/>
              </w:rPr>
              <w:t xml:space="preserve">4.3 Logro más significativo que evidencie el reconocimiento de las aportaciones de la </w:t>
            </w:r>
            <w:r w:rsidR="007B1C87">
              <w:rPr>
                <w:iCs/>
                <w:color w:val="000000" w:themeColor="text1"/>
                <w:lang w:val="es-PR"/>
              </w:rPr>
              <w:t>DECEP</w:t>
            </w:r>
            <w:r w:rsidRPr="000F742D">
              <w:rPr>
                <w:iCs/>
                <w:color w:val="000000" w:themeColor="text1"/>
                <w:lang w:val="es-PR"/>
              </w:rPr>
              <w:t xml:space="preserve"> a la sociedad y al conocimiento</w:t>
            </w:r>
            <w:r w:rsidRPr="000F742D">
              <w:rPr>
                <w:rFonts w:eastAsia="Calibri"/>
                <w:iCs/>
                <w:color w:val="000000" w:themeColor="text1"/>
                <w:lang w:val="es-PR"/>
              </w:rPr>
              <w:t>.</w:t>
            </w:r>
          </w:p>
        </w:tc>
        <w:tc>
          <w:tcPr>
            <w:tcW w:w="1440" w:type="dxa"/>
          </w:tcPr>
          <w:p w14:paraId="3FE1AC16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3493CE7B" w14:textId="77777777" w:rsidR="00AA7973" w:rsidRDefault="00AA7973" w:rsidP="00AA7973">
            <w:pPr>
              <w:rPr>
                <w:bCs/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 xml:space="preserve">Mencione el logro más significativo que evidencie el </w:t>
            </w:r>
            <w:r w:rsidRPr="0003284A">
              <w:rPr>
                <w:color w:val="000000" w:themeColor="text1"/>
                <w:lang w:val="es-PR"/>
              </w:rPr>
              <w:t xml:space="preserve">reconocimiento de </w:t>
            </w:r>
            <w:r>
              <w:rPr>
                <w:color w:val="000000" w:themeColor="text1"/>
                <w:lang w:val="es-PR"/>
              </w:rPr>
              <w:t>las</w:t>
            </w:r>
            <w:r w:rsidRPr="0003284A">
              <w:rPr>
                <w:color w:val="000000" w:themeColor="text1"/>
                <w:lang w:val="es-PR"/>
              </w:rPr>
              <w:t xml:space="preserve"> aportaciones </w:t>
            </w:r>
            <w:r>
              <w:rPr>
                <w:color w:val="000000" w:themeColor="text1"/>
                <w:lang w:val="es-PR"/>
              </w:rPr>
              <w:t xml:space="preserve">de la DECEP </w:t>
            </w:r>
            <w:r w:rsidRPr="0003284A">
              <w:rPr>
                <w:color w:val="000000" w:themeColor="text1"/>
                <w:lang w:val="es-PR"/>
              </w:rPr>
              <w:t>a la sociedad y al conocimiento</w:t>
            </w:r>
            <w:r>
              <w:rPr>
                <w:color w:val="000000" w:themeColor="text1"/>
                <w:lang w:val="es-PR"/>
              </w:rPr>
              <w:t>.</w:t>
            </w:r>
          </w:p>
          <w:p w14:paraId="6DFC16D1" w14:textId="77777777" w:rsidR="00AA7973" w:rsidRDefault="00AA7973" w:rsidP="005123BE">
            <w:pPr>
              <w:jc w:val="center"/>
              <w:rPr>
                <w:lang w:val="es-PR"/>
              </w:rPr>
            </w:pPr>
          </w:p>
          <w:p w14:paraId="7B043560" w14:textId="77777777" w:rsidR="00AA7973" w:rsidRPr="00265638" w:rsidRDefault="00AA7973" w:rsidP="005123BE">
            <w:pPr>
              <w:rPr>
                <w:lang w:val="es-PR"/>
              </w:rPr>
            </w:pPr>
          </w:p>
        </w:tc>
      </w:tr>
    </w:tbl>
    <w:p w14:paraId="4B3008BD" w14:textId="050B9966" w:rsidR="00AC29BC" w:rsidRPr="00B727C1" w:rsidRDefault="00AC29BC" w:rsidP="00086F4A">
      <w:pPr>
        <w:spacing w:line="312" w:lineRule="auto"/>
        <w:rPr>
          <w:rFonts w:asciiTheme="majorHAnsi" w:eastAsia="Calibri" w:hAnsiTheme="majorHAnsi"/>
          <w:bCs/>
          <w:i/>
          <w:color w:val="FF0000"/>
          <w:lang w:val="es-PR"/>
        </w:rPr>
      </w:pPr>
      <w:r>
        <w:rPr>
          <w:rFonts w:asciiTheme="majorHAnsi" w:hAnsiTheme="majorHAnsi"/>
          <w:lang w:val="es-PR"/>
        </w:rPr>
        <w:br w:type="page"/>
      </w:r>
      <w:r w:rsidRPr="00265638">
        <w:rPr>
          <w:rFonts w:asciiTheme="majorHAnsi" w:hAnsiTheme="majorHAnsi"/>
          <w:lang w:val="es-PR"/>
        </w:rPr>
        <w:lastRenderedPageBreak/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4.3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</w:t>
      </w:r>
    </w:p>
    <w:p w14:paraId="0A07DD86" w14:textId="4C505FC4" w:rsidR="00AC29BC" w:rsidRPr="00CF0989" w:rsidRDefault="008B3084" w:rsidP="00CF0989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6677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89" w:rsidRPr="00CF0989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F0989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F0989" w:rsidRPr="00CF0989">
        <w:rPr>
          <w:iCs/>
          <w:lang w:val="es-PR"/>
        </w:rPr>
        <w:t xml:space="preserve">Objetivo </w:t>
      </w:r>
      <w:r w:rsidR="00CF0989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C29BC" w:rsidRPr="00CF0989">
        <w:rPr>
          <w:rFonts w:eastAsia="Calibri"/>
          <w:b w:val="0"/>
          <w:iCs/>
          <w:lang w:val="es-PR"/>
        </w:rPr>
        <w:t>Impl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nt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 xml:space="preserve">r </w:t>
      </w:r>
      <w:r w:rsidR="00AC29BC" w:rsidRPr="00CF0989">
        <w:rPr>
          <w:rFonts w:eastAsia="Calibri"/>
          <w:b w:val="0"/>
          <w:iCs/>
          <w:spacing w:val="-2"/>
          <w:lang w:val="es-PR"/>
        </w:rPr>
        <w:t>u</w:t>
      </w:r>
      <w:r w:rsidR="00AC29BC" w:rsidRPr="00CF0989">
        <w:rPr>
          <w:rFonts w:eastAsia="Calibri"/>
          <w:b w:val="0"/>
          <w:iCs/>
          <w:lang w:val="es-PR"/>
        </w:rPr>
        <w:t>n</w:t>
      </w:r>
      <w:r w:rsidR="00AC29BC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plan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de co</w:t>
      </w:r>
      <w:r w:rsidR="00AC29BC" w:rsidRPr="00CF0989">
        <w:rPr>
          <w:rFonts w:eastAsia="Calibri"/>
          <w:b w:val="0"/>
          <w:iCs/>
          <w:spacing w:val="-2"/>
          <w:lang w:val="es-PR"/>
        </w:rPr>
        <w:t>m</w:t>
      </w:r>
      <w:r w:rsidR="00AC29BC" w:rsidRPr="00CF0989">
        <w:rPr>
          <w:rFonts w:eastAsia="Calibri"/>
          <w:b w:val="0"/>
          <w:iCs/>
          <w:lang w:val="es-PR"/>
        </w:rPr>
        <w:t xml:space="preserve">unicaciones </w:t>
      </w:r>
      <w:r w:rsidR="00AC29BC" w:rsidRPr="00CF0989">
        <w:rPr>
          <w:rFonts w:eastAsia="Calibri"/>
          <w:b w:val="0"/>
          <w:iCs/>
          <w:spacing w:val="-2"/>
          <w:lang w:val="es-PR"/>
        </w:rPr>
        <w:t>d</w:t>
      </w:r>
      <w:r w:rsidR="00AC29BC" w:rsidRPr="00CF0989">
        <w:rPr>
          <w:rFonts w:eastAsia="Calibri"/>
          <w:b w:val="0"/>
          <w:iCs/>
          <w:lang w:val="es-PR"/>
        </w:rPr>
        <w:t xml:space="preserve">e 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m</w:t>
      </w:r>
      <w:r w:rsidR="00AC29BC" w:rsidRPr="00CF0989">
        <w:rPr>
          <w:rFonts w:eastAsia="Calibri"/>
          <w:b w:val="0"/>
          <w:iCs/>
          <w:spacing w:val="1"/>
          <w:lang w:val="es-PR"/>
        </w:rPr>
        <w:t>p</w:t>
      </w:r>
      <w:r w:rsidR="00AC29BC" w:rsidRPr="00CF0989">
        <w:rPr>
          <w:rFonts w:eastAsia="Calibri"/>
          <w:b w:val="0"/>
          <w:iCs/>
          <w:lang w:val="es-PR"/>
        </w:rPr>
        <w:t>lia divulgación</w:t>
      </w:r>
      <w:r w:rsidR="00AC29BC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l</w:t>
      </w:r>
      <w:r w:rsidR="00AC29BC" w:rsidRPr="00CF0989">
        <w:rPr>
          <w:rFonts w:eastAsia="Calibri"/>
          <w:b w:val="0"/>
          <w:iCs/>
          <w:spacing w:val="1"/>
          <w:lang w:val="es-PR"/>
        </w:rPr>
        <w:t>o</w:t>
      </w:r>
      <w:r w:rsidR="00AC29BC" w:rsidRPr="00CF0989">
        <w:rPr>
          <w:rFonts w:eastAsia="Calibri"/>
          <w:b w:val="0"/>
          <w:iCs/>
          <w:lang w:val="es-PR"/>
        </w:rPr>
        <w:t>cal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e i</w:t>
      </w:r>
      <w:r w:rsidR="00AC29BC" w:rsidRPr="00CF0989">
        <w:rPr>
          <w:rFonts w:eastAsia="Calibri"/>
          <w:b w:val="0"/>
          <w:iCs/>
          <w:spacing w:val="-2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te</w:t>
      </w:r>
      <w:r w:rsidR="00AC29BC" w:rsidRPr="00CF0989">
        <w:rPr>
          <w:rFonts w:eastAsia="Calibri"/>
          <w:b w:val="0"/>
          <w:iCs/>
          <w:spacing w:val="-2"/>
          <w:lang w:val="es-PR"/>
        </w:rPr>
        <w:t>rn</w:t>
      </w:r>
      <w:r w:rsidR="00AC29BC" w:rsidRPr="00CF0989">
        <w:rPr>
          <w:rFonts w:eastAsia="Calibri"/>
          <w:b w:val="0"/>
          <w:iCs/>
          <w:lang w:val="es-PR"/>
        </w:rPr>
        <w:t>acio</w:t>
      </w:r>
      <w:r w:rsidR="00AC29BC" w:rsidRPr="00CF0989">
        <w:rPr>
          <w:rFonts w:eastAsia="Calibri"/>
          <w:b w:val="0"/>
          <w:iCs/>
          <w:spacing w:val="1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C29BC" w:rsidRPr="00265638" w14:paraId="160DB5D8" w14:textId="77777777" w:rsidTr="00186A1D">
        <w:trPr>
          <w:tblHeader/>
        </w:trPr>
        <w:tc>
          <w:tcPr>
            <w:tcW w:w="3235" w:type="dxa"/>
          </w:tcPr>
          <w:p w14:paraId="6ACA12CD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65403A5B" w14:textId="6840A65C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 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540" w:type="dxa"/>
          </w:tcPr>
          <w:p w14:paraId="6C0BA6D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0F6085" w14:paraId="7C639FF8" w14:textId="77777777" w:rsidTr="00186A1D">
        <w:trPr>
          <w:tblHeader/>
        </w:trPr>
        <w:tc>
          <w:tcPr>
            <w:tcW w:w="3235" w:type="dxa"/>
          </w:tcPr>
          <w:p w14:paraId="2906B6B8" w14:textId="1A31E29F" w:rsidR="00AC29BC" w:rsidRPr="00265638" w:rsidRDefault="0024630E" w:rsidP="0024630E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37"/>
              </w:tabs>
              <w:spacing w:line="291" w:lineRule="exact"/>
              <w:ind w:left="102" w:firstLine="0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24630E">
              <w:rPr>
                <w:rFonts w:eastAsia="Calibri"/>
                <w:iCs/>
                <w:spacing w:val="-2"/>
                <w:lang w:val="es-PR"/>
              </w:rPr>
              <w:t>N</w:t>
            </w:r>
            <w:r w:rsidRPr="0024630E">
              <w:rPr>
                <w:rFonts w:eastAsia="Calibri"/>
                <w:iCs/>
                <w:lang w:val="es-PR"/>
              </w:rPr>
              <w:t>úmero</w:t>
            </w:r>
            <w:r w:rsidRPr="0024630E">
              <w:rPr>
                <w:rFonts w:eastAsia="Calibri"/>
                <w:iCs/>
                <w:spacing w:val="-7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de</w:t>
            </w:r>
            <w:r w:rsidRPr="0024630E">
              <w:rPr>
                <w:rFonts w:eastAsia="Calibri"/>
                <w:iCs/>
                <w:spacing w:val="-6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actividades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e</w:t>
            </w:r>
            <w:r>
              <w:rPr>
                <w:rFonts w:eastAsia="Calibri"/>
                <w:iCs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divulgación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ll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lang w:val="es-PR"/>
              </w:rPr>
              <w:t>va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a a c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a</w:t>
            </w:r>
            <w:r w:rsidRPr="0024630E">
              <w:rPr>
                <w:rFonts w:eastAsia="Calibri"/>
                <w:iCs/>
                <w:lang w:val="es-PR"/>
              </w:rPr>
              <w:t>bo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por</w:t>
            </w:r>
            <w:r w:rsidRPr="0024630E">
              <w:rPr>
                <w:rFonts w:eastAsia="Calibri"/>
                <w:iCs/>
                <w:w w:val="99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modo y</w:t>
            </w:r>
            <w:r w:rsidRPr="0024630E">
              <w:rPr>
                <w:rFonts w:eastAsia="Calibri"/>
                <w:iCs/>
                <w:spacing w:val="-4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alcanc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. Ej. redes sociales, prensa etc.</w:t>
            </w:r>
          </w:p>
        </w:tc>
        <w:tc>
          <w:tcPr>
            <w:tcW w:w="1440" w:type="dxa"/>
          </w:tcPr>
          <w:p w14:paraId="019C8C56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09BEBCE0" w14:textId="77777777" w:rsidR="00AC29BC" w:rsidRDefault="00AC29BC" w:rsidP="004E2EDB">
            <w:pPr>
              <w:jc w:val="center"/>
              <w:rPr>
                <w:lang w:val="es-PR"/>
              </w:rPr>
            </w:pPr>
          </w:p>
          <w:p w14:paraId="3C53F826" w14:textId="77777777" w:rsidR="00AC29BC" w:rsidRPr="00265638" w:rsidRDefault="00AC29BC" w:rsidP="00C51B0B">
            <w:pPr>
              <w:rPr>
                <w:lang w:val="es-PR"/>
              </w:rPr>
            </w:pPr>
          </w:p>
        </w:tc>
      </w:tr>
    </w:tbl>
    <w:p w14:paraId="14FCE8F4" w14:textId="77777777" w:rsidR="00AC29BC" w:rsidRDefault="00AC29BC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</w:p>
    <w:p w14:paraId="50CE0DD6" w14:textId="51107113" w:rsidR="00AC29BC" w:rsidRPr="00A558A4" w:rsidRDefault="00B742BE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  <w:r>
        <w:rPr>
          <w:rFonts w:eastAsia="Calibri"/>
          <w:b w:val="0"/>
          <w:lang w:val="es-PR"/>
        </w:rPr>
        <w:t xml:space="preserve">Rev. </w:t>
      </w:r>
      <w:r w:rsidR="00EB7820">
        <w:rPr>
          <w:rFonts w:eastAsia="Calibri"/>
          <w:b w:val="0"/>
          <w:lang w:val="es-PR"/>
        </w:rPr>
        <w:t>mayo</w:t>
      </w:r>
      <w:r w:rsidR="00AC29BC">
        <w:rPr>
          <w:rFonts w:eastAsia="Calibri"/>
          <w:b w:val="0"/>
          <w:lang w:val="es-PR"/>
        </w:rPr>
        <w:t xml:space="preserve"> de 20</w:t>
      </w:r>
      <w:r w:rsidR="003A7FEB">
        <w:rPr>
          <w:rFonts w:eastAsia="Calibri"/>
          <w:b w:val="0"/>
          <w:lang w:val="es-PR"/>
        </w:rPr>
        <w:t>2</w:t>
      </w:r>
      <w:r w:rsidR="00EB7820">
        <w:rPr>
          <w:rFonts w:eastAsia="Calibri"/>
          <w:b w:val="0"/>
          <w:lang w:val="es-PR"/>
        </w:rPr>
        <w:t>2</w:t>
      </w:r>
    </w:p>
    <w:sectPr w:rsidR="00AC29BC" w:rsidRPr="00A558A4" w:rsidSect="00533BAF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06BD" w14:textId="77777777" w:rsidR="008B3084" w:rsidRDefault="008B3084">
      <w:r>
        <w:separator/>
      </w:r>
    </w:p>
    <w:p w14:paraId="39C66152" w14:textId="77777777" w:rsidR="008B3084" w:rsidRDefault="008B3084"/>
  </w:endnote>
  <w:endnote w:type="continuationSeparator" w:id="0">
    <w:p w14:paraId="5BEF7F2A" w14:textId="77777777" w:rsidR="008B3084" w:rsidRDefault="008B3084">
      <w:r>
        <w:continuationSeparator/>
      </w:r>
    </w:p>
    <w:p w14:paraId="0DEE5656" w14:textId="77777777" w:rsidR="008B3084" w:rsidRDefault="008B3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777E7231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C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4E2EDB" w:rsidRDefault="004E2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5065468A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4E2EDB" w:rsidRPr="00325F0D" w:rsidRDefault="004E2EDB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7A86" w14:textId="77777777" w:rsidR="008B3084" w:rsidRDefault="008B3084">
      <w:r>
        <w:separator/>
      </w:r>
    </w:p>
    <w:p w14:paraId="1CE05DAB" w14:textId="77777777" w:rsidR="008B3084" w:rsidRDefault="008B3084"/>
  </w:footnote>
  <w:footnote w:type="continuationSeparator" w:id="0">
    <w:p w14:paraId="5EC34DC4" w14:textId="77777777" w:rsidR="008B3084" w:rsidRDefault="008B3084">
      <w:r>
        <w:continuationSeparator/>
      </w:r>
    </w:p>
    <w:p w14:paraId="058B4514" w14:textId="77777777" w:rsidR="008B3084" w:rsidRDefault="008B3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794" w14:textId="05B17D10" w:rsidR="004E2EDB" w:rsidRDefault="004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060937916">
    <w:abstractNumId w:val="7"/>
  </w:num>
  <w:num w:numId="2" w16cid:durableId="1345594898">
    <w:abstractNumId w:val="14"/>
  </w:num>
  <w:num w:numId="3" w16cid:durableId="1586720753">
    <w:abstractNumId w:val="9"/>
  </w:num>
  <w:num w:numId="4" w16cid:durableId="653073729">
    <w:abstractNumId w:val="6"/>
  </w:num>
  <w:num w:numId="5" w16cid:durableId="1363827813">
    <w:abstractNumId w:val="11"/>
  </w:num>
  <w:num w:numId="6" w16cid:durableId="1611354326">
    <w:abstractNumId w:val="4"/>
  </w:num>
  <w:num w:numId="7" w16cid:durableId="1839810970">
    <w:abstractNumId w:val="5"/>
  </w:num>
  <w:num w:numId="8" w16cid:durableId="1114712844">
    <w:abstractNumId w:val="8"/>
  </w:num>
  <w:num w:numId="9" w16cid:durableId="1080250253">
    <w:abstractNumId w:val="0"/>
  </w:num>
  <w:num w:numId="10" w16cid:durableId="1190217750">
    <w:abstractNumId w:val="1"/>
  </w:num>
  <w:num w:numId="11" w16cid:durableId="502203379">
    <w:abstractNumId w:val="13"/>
  </w:num>
  <w:num w:numId="12" w16cid:durableId="1293826532">
    <w:abstractNumId w:val="12"/>
  </w:num>
  <w:num w:numId="13" w16cid:durableId="1619948917">
    <w:abstractNumId w:val="10"/>
  </w:num>
  <w:num w:numId="14" w16cid:durableId="649410725">
    <w:abstractNumId w:val="3"/>
  </w:num>
  <w:num w:numId="15" w16cid:durableId="12472232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132B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D19"/>
    <w:rsid w:val="00040751"/>
    <w:rsid w:val="0004148B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63C"/>
    <w:rsid w:val="00057A8E"/>
    <w:rsid w:val="00061EFC"/>
    <w:rsid w:val="000638FD"/>
    <w:rsid w:val="000667D2"/>
    <w:rsid w:val="00067468"/>
    <w:rsid w:val="00067A55"/>
    <w:rsid w:val="00067F10"/>
    <w:rsid w:val="00070910"/>
    <w:rsid w:val="00070DD4"/>
    <w:rsid w:val="00070EED"/>
    <w:rsid w:val="00070FD3"/>
    <w:rsid w:val="000722CA"/>
    <w:rsid w:val="00073682"/>
    <w:rsid w:val="000738B7"/>
    <w:rsid w:val="00073D63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7D4"/>
    <w:rsid w:val="0008292B"/>
    <w:rsid w:val="00084429"/>
    <w:rsid w:val="0008467A"/>
    <w:rsid w:val="00084EFB"/>
    <w:rsid w:val="000852B3"/>
    <w:rsid w:val="00085389"/>
    <w:rsid w:val="00086D16"/>
    <w:rsid w:val="00086F4A"/>
    <w:rsid w:val="0009015D"/>
    <w:rsid w:val="00090315"/>
    <w:rsid w:val="00091105"/>
    <w:rsid w:val="000913C1"/>
    <w:rsid w:val="000923E0"/>
    <w:rsid w:val="00094583"/>
    <w:rsid w:val="0009533F"/>
    <w:rsid w:val="0009599A"/>
    <w:rsid w:val="00096465"/>
    <w:rsid w:val="000967F1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30C"/>
    <w:rsid w:val="000B0E2C"/>
    <w:rsid w:val="000B2470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2E0F"/>
    <w:rsid w:val="000D3153"/>
    <w:rsid w:val="000D448A"/>
    <w:rsid w:val="000D5698"/>
    <w:rsid w:val="000D5A73"/>
    <w:rsid w:val="000D5D60"/>
    <w:rsid w:val="000D6148"/>
    <w:rsid w:val="000E1882"/>
    <w:rsid w:val="000E1B5F"/>
    <w:rsid w:val="000E1B63"/>
    <w:rsid w:val="000E2D13"/>
    <w:rsid w:val="000E3551"/>
    <w:rsid w:val="000E3E06"/>
    <w:rsid w:val="000E60AA"/>
    <w:rsid w:val="000E63C9"/>
    <w:rsid w:val="000E6C9D"/>
    <w:rsid w:val="000E7AF9"/>
    <w:rsid w:val="000F0A78"/>
    <w:rsid w:val="000F1430"/>
    <w:rsid w:val="000F5C2D"/>
    <w:rsid w:val="000F6085"/>
    <w:rsid w:val="000F6D65"/>
    <w:rsid w:val="000F742D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2D7"/>
    <w:rsid w:val="00115696"/>
    <w:rsid w:val="00117042"/>
    <w:rsid w:val="0011726A"/>
    <w:rsid w:val="00120DAA"/>
    <w:rsid w:val="001220FD"/>
    <w:rsid w:val="00122492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1F28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5E7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3FD8"/>
    <w:rsid w:val="00154C58"/>
    <w:rsid w:val="001573A0"/>
    <w:rsid w:val="00157D28"/>
    <w:rsid w:val="00160016"/>
    <w:rsid w:val="001600A4"/>
    <w:rsid w:val="00161672"/>
    <w:rsid w:val="001630AD"/>
    <w:rsid w:val="0016315A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605"/>
    <w:rsid w:val="00186731"/>
    <w:rsid w:val="00186A1D"/>
    <w:rsid w:val="001870E3"/>
    <w:rsid w:val="0018719A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8B6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C5E"/>
    <w:rsid w:val="001C0EAB"/>
    <w:rsid w:val="001C11E5"/>
    <w:rsid w:val="001C1837"/>
    <w:rsid w:val="001C18F8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7F5"/>
    <w:rsid w:val="001D3C3B"/>
    <w:rsid w:val="001D4A6D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4A33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32A"/>
    <w:rsid w:val="00223B7F"/>
    <w:rsid w:val="00223BEB"/>
    <w:rsid w:val="00224161"/>
    <w:rsid w:val="00226FE3"/>
    <w:rsid w:val="00230115"/>
    <w:rsid w:val="00230D12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188"/>
    <w:rsid w:val="00245BA1"/>
    <w:rsid w:val="0024630E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2F01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1B2A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5143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3EC"/>
    <w:rsid w:val="0033762F"/>
    <w:rsid w:val="00340BBB"/>
    <w:rsid w:val="003434D4"/>
    <w:rsid w:val="0034448A"/>
    <w:rsid w:val="003453D3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57514"/>
    <w:rsid w:val="0036021B"/>
    <w:rsid w:val="003602A5"/>
    <w:rsid w:val="00360562"/>
    <w:rsid w:val="00360E9B"/>
    <w:rsid w:val="00361BC3"/>
    <w:rsid w:val="00362851"/>
    <w:rsid w:val="003643F6"/>
    <w:rsid w:val="00365B6B"/>
    <w:rsid w:val="003667DD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2D9A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52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A01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EB"/>
    <w:rsid w:val="003B0D4A"/>
    <w:rsid w:val="003B1249"/>
    <w:rsid w:val="003B24A2"/>
    <w:rsid w:val="003B3550"/>
    <w:rsid w:val="003B3B9D"/>
    <w:rsid w:val="003B4AC7"/>
    <w:rsid w:val="003B560E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23A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526"/>
    <w:rsid w:val="003E1F94"/>
    <w:rsid w:val="003E2897"/>
    <w:rsid w:val="003E294B"/>
    <w:rsid w:val="003E295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064AA"/>
    <w:rsid w:val="0040653C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493D"/>
    <w:rsid w:val="00425178"/>
    <w:rsid w:val="0042566C"/>
    <w:rsid w:val="004257F5"/>
    <w:rsid w:val="00426218"/>
    <w:rsid w:val="00426384"/>
    <w:rsid w:val="0043025D"/>
    <w:rsid w:val="00431D43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23B2"/>
    <w:rsid w:val="00443C5B"/>
    <w:rsid w:val="0044402D"/>
    <w:rsid w:val="00445028"/>
    <w:rsid w:val="00445248"/>
    <w:rsid w:val="00445C57"/>
    <w:rsid w:val="00446A6C"/>
    <w:rsid w:val="00446DF3"/>
    <w:rsid w:val="0044711C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56957"/>
    <w:rsid w:val="00456AF3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10"/>
    <w:rsid w:val="004C2274"/>
    <w:rsid w:val="004C3953"/>
    <w:rsid w:val="004C5DEB"/>
    <w:rsid w:val="004C713D"/>
    <w:rsid w:val="004D001C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2EDB"/>
    <w:rsid w:val="004E32BE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A47"/>
    <w:rsid w:val="004E7AB9"/>
    <w:rsid w:val="004E7AED"/>
    <w:rsid w:val="004F1E80"/>
    <w:rsid w:val="004F24BF"/>
    <w:rsid w:val="004F3A69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77646"/>
    <w:rsid w:val="005802D8"/>
    <w:rsid w:val="00581664"/>
    <w:rsid w:val="00582ED7"/>
    <w:rsid w:val="00583872"/>
    <w:rsid w:val="00585851"/>
    <w:rsid w:val="0058661C"/>
    <w:rsid w:val="00586FA8"/>
    <w:rsid w:val="00587352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5015"/>
    <w:rsid w:val="005A6091"/>
    <w:rsid w:val="005A69AD"/>
    <w:rsid w:val="005A6A77"/>
    <w:rsid w:val="005A7680"/>
    <w:rsid w:val="005B02F3"/>
    <w:rsid w:val="005B15A7"/>
    <w:rsid w:val="005B1ACD"/>
    <w:rsid w:val="005B21C6"/>
    <w:rsid w:val="005B5FAA"/>
    <w:rsid w:val="005B699D"/>
    <w:rsid w:val="005B7033"/>
    <w:rsid w:val="005B72B2"/>
    <w:rsid w:val="005B766D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1E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E6AA6"/>
    <w:rsid w:val="005F00C1"/>
    <w:rsid w:val="005F026B"/>
    <w:rsid w:val="005F1477"/>
    <w:rsid w:val="005F1BB0"/>
    <w:rsid w:val="005F32AF"/>
    <w:rsid w:val="005F3F46"/>
    <w:rsid w:val="005F41B4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A42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62631"/>
    <w:rsid w:val="00663B64"/>
    <w:rsid w:val="006640E1"/>
    <w:rsid w:val="00666CCC"/>
    <w:rsid w:val="0066707B"/>
    <w:rsid w:val="0066775D"/>
    <w:rsid w:val="0067137F"/>
    <w:rsid w:val="0067143C"/>
    <w:rsid w:val="00671847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06F3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4B1C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943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57D"/>
    <w:rsid w:val="007506AE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5D9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588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093"/>
    <w:rsid w:val="007B0E7A"/>
    <w:rsid w:val="007B1C87"/>
    <w:rsid w:val="007B1CA9"/>
    <w:rsid w:val="007B2194"/>
    <w:rsid w:val="007B3D83"/>
    <w:rsid w:val="007B4601"/>
    <w:rsid w:val="007B4E26"/>
    <w:rsid w:val="007B5ABD"/>
    <w:rsid w:val="007B6728"/>
    <w:rsid w:val="007B6C98"/>
    <w:rsid w:val="007B75DC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17A"/>
    <w:rsid w:val="007D378D"/>
    <w:rsid w:val="007D37A1"/>
    <w:rsid w:val="007D3943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2626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0E1F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C18"/>
    <w:rsid w:val="00825D73"/>
    <w:rsid w:val="00826D24"/>
    <w:rsid w:val="008278AE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05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5106"/>
    <w:rsid w:val="008669E8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1F36"/>
    <w:rsid w:val="008847F4"/>
    <w:rsid w:val="00886570"/>
    <w:rsid w:val="00890858"/>
    <w:rsid w:val="00891BAE"/>
    <w:rsid w:val="0089305A"/>
    <w:rsid w:val="008947F0"/>
    <w:rsid w:val="00895465"/>
    <w:rsid w:val="008956F5"/>
    <w:rsid w:val="0089663C"/>
    <w:rsid w:val="008966A3"/>
    <w:rsid w:val="00896BE4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084"/>
    <w:rsid w:val="008B32A9"/>
    <w:rsid w:val="008B3AD1"/>
    <w:rsid w:val="008B3EA7"/>
    <w:rsid w:val="008B3F71"/>
    <w:rsid w:val="008B5DA5"/>
    <w:rsid w:val="008B6FD2"/>
    <w:rsid w:val="008B7C46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333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3BAD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671"/>
    <w:rsid w:val="0090600E"/>
    <w:rsid w:val="009103C0"/>
    <w:rsid w:val="0091048F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55E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ECF"/>
    <w:rsid w:val="0093226B"/>
    <w:rsid w:val="0093335D"/>
    <w:rsid w:val="009333C7"/>
    <w:rsid w:val="00934C71"/>
    <w:rsid w:val="00934D73"/>
    <w:rsid w:val="009356DF"/>
    <w:rsid w:val="0093613E"/>
    <w:rsid w:val="00936672"/>
    <w:rsid w:val="00936D40"/>
    <w:rsid w:val="00941E97"/>
    <w:rsid w:val="00943026"/>
    <w:rsid w:val="00943B39"/>
    <w:rsid w:val="00946D72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248"/>
    <w:rsid w:val="00966B81"/>
    <w:rsid w:val="00967C0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3F2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7F4"/>
    <w:rsid w:val="009911E3"/>
    <w:rsid w:val="009922D7"/>
    <w:rsid w:val="009932C6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6CA5"/>
    <w:rsid w:val="009C70E4"/>
    <w:rsid w:val="009C74C8"/>
    <w:rsid w:val="009C7720"/>
    <w:rsid w:val="009D1A5E"/>
    <w:rsid w:val="009D23A2"/>
    <w:rsid w:val="009D5766"/>
    <w:rsid w:val="009D74C5"/>
    <w:rsid w:val="009E17CE"/>
    <w:rsid w:val="009E3E70"/>
    <w:rsid w:val="009E4123"/>
    <w:rsid w:val="009E5624"/>
    <w:rsid w:val="009E614C"/>
    <w:rsid w:val="009E6CAF"/>
    <w:rsid w:val="009F0B95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1307"/>
    <w:rsid w:val="00A06856"/>
    <w:rsid w:val="00A06D3F"/>
    <w:rsid w:val="00A077FF"/>
    <w:rsid w:val="00A10143"/>
    <w:rsid w:val="00A119EB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38"/>
    <w:rsid w:val="00A23AFA"/>
    <w:rsid w:val="00A23F47"/>
    <w:rsid w:val="00A24727"/>
    <w:rsid w:val="00A24829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4D8F"/>
    <w:rsid w:val="00A35A8A"/>
    <w:rsid w:val="00A3652F"/>
    <w:rsid w:val="00A368AE"/>
    <w:rsid w:val="00A37191"/>
    <w:rsid w:val="00A371A7"/>
    <w:rsid w:val="00A42CE7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7A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489E"/>
    <w:rsid w:val="00A86510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3E7F"/>
    <w:rsid w:val="00AA42DB"/>
    <w:rsid w:val="00AA4462"/>
    <w:rsid w:val="00AA4CD1"/>
    <w:rsid w:val="00AA4D5C"/>
    <w:rsid w:val="00AA5445"/>
    <w:rsid w:val="00AA5632"/>
    <w:rsid w:val="00AA7483"/>
    <w:rsid w:val="00AA78DB"/>
    <w:rsid w:val="00AA7973"/>
    <w:rsid w:val="00AA7CB8"/>
    <w:rsid w:val="00AA7DEE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11A"/>
    <w:rsid w:val="00AB55F8"/>
    <w:rsid w:val="00AB57ED"/>
    <w:rsid w:val="00AB5845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3D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501B"/>
    <w:rsid w:val="00B06B54"/>
    <w:rsid w:val="00B07518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3E4"/>
    <w:rsid w:val="00B26449"/>
    <w:rsid w:val="00B26E73"/>
    <w:rsid w:val="00B270B4"/>
    <w:rsid w:val="00B27384"/>
    <w:rsid w:val="00B27F53"/>
    <w:rsid w:val="00B308DA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37E63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763A"/>
    <w:rsid w:val="00B61641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7C1"/>
    <w:rsid w:val="00B72D7A"/>
    <w:rsid w:val="00B72E14"/>
    <w:rsid w:val="00B736E7"/>
    <w:rsid w:val="00B742BE"/>
    <w:rsid w:val="00B74477"/>
    <w:rsid w:val="00B74C4E"/>
    <w:rsid w:val="00B75B7F"/>
    <w:rsid w:val="00B75EEA"/>
    <w:rsid w:val="00B76160"/>
    <w:rsid w:val="00B777EB"/>
    <w:rsid w:val="00B77F8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A7FB2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D6F19"/>
    <w:rsid w:val="00BE0E4C"/>
    <w:rsid w:val="00BE12F0"/>
    <w:rsid w:val="00BE2DCF"/>
    <w:rsid w:val="00BE3983"/>
    <w:rsid w:val="00BE4016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270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1100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BD5"/>
    <w:rsid w:val="00C271DF"/>
    <w:rsid w:val="00C27C81"/>
    <w:rsid w:val="00C27DEF"/>
    <w:rsid w:val="00C27E5E"/>
    <w:rsid w:val="00C31784"/>
    <w:rsid w:val="00C3188B"/>
    <w:rsid w:val="00C32868"/>
    <w:rsid w:val="00C343A2"/>
    <w:rsid w:val="00C34C76"/>
    <w:rsid w:val="00C35284"/>
    <w:rsid w:val="00C3559D"/>
    <w:rsid w:val="00C36501"/>
    <w:rsid w:val="00C37F2F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3973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138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57C"/>
    <w:rsid w:val="00C9088E"/>
    <w:rsid w:val="00C91303"/>
    <w:rsid w:val="00C92E64"/>
    <w:rsid w:val="00C932C9"/>
    <w:rsid w:val="00C93DD1"/>
    <w:rsid w:val="00C94B7E"/>
    <w:rsid w:val="00C954F1"/>
    <w:rsid w:val="00C959CB"/>
    <w:rsid w:val="00C960B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1DA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386"/>
    <w:rsid w:val="00CC4B05"/>
    <w:rsid w:val="00CC5E76"/>
    <w:rsid w:val="00CC6115"/>
    <w:rsid w:val="00CC6758"/>
    <w:rsid w:val="00CC7519"/>
    <w:rsid w:val="00CD1458"/>
    <w:rsid w:val="00CD1C8A"/>
    <w:rsid w:val="00CD2894"/>
    <w:rsid w:val="00CD2E76"/>
    <w:rsid w:val="00CD38EB"/>
    <w:rsid w:val="00CD3B15"/>
    <w:rsid w:val="00CD5ECB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989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3B2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5FC0"/>
    <w:rsid w:val="00D6604F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4DA7"/>
    <w:rsid w:val="00D85313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3A0E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BF2"/>
    <w:rsid w:val="00DD0F24"/>
    <w:rsid w:val="00DD152F"/>
    <w:rsid w:val="00DD1856"/>
    <w:rsid w:val="00DD18EF"/>
    <w:rsid w:val="00DD2305"/>
    <w:rsid w:val="00DD31F8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93B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6B10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028"/>
    <w:rsid w:val="00E50632"/>
    <w:rsid w:val="00E50E9C"/>
    <w:rsid w:val="00E51077"/>
    <w:rsid w:val="00E5225D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30F1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44A"/>
    <w:rsid w:val="00EA596A"/>
    <w:rsid w:val="00EA622E"/>
    <w:rsid w:val="00EA63E0"/>
    <w:rsid w:val="00EB0533"/>
    <w:rsid w:val="00EB1069"/>
    <w:rsid w:val="00EB182B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820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B76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E0570"/>
    <w:rsid w:val="00EE0B8E"/>
    <w:rsid w:val="00EE14B8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555B"/>
    <w:rsid w:val="00EF642D"/>
    <w:rsid w:val="00EF7A89"/>
    <w:rsid w:val="00F005B2"/>
    <w:rsid w:val="00F01E72"/>
    <w:rsid w:val="00F027BB"/>
    <w:rsid w:val="00F0282D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5D4C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670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EA1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48B3"/>
    <w:rsid w:val="00FA7255"/>
    <w:rsid w:val="00FB0480"/>
    <w:rsid w:val="00FB06EF"/>
    <w:rsid w:val="00FB1B0D"/>
    <w:rsid w:val="00FB1E49"/>
    <w:rsid w:val="00FB3724"/>
    <w:rsid w:val="00FB4061"/>
    <w:rsid w:val="00FB43A2"/>
    <w:rsid w:val="00FB51D5"/>
    <w:rsid w:val="00FB5345"/>
    <w:rsid w:val="00FB5696"/>
    <w:rsid w:val="00FB7D65"/>
    <w:rsid w:val="00FC075A"/>
    <w:rsid w:val="00FC0A0D"/>
    <w:rsid w:val="00FC1ADB"/>
    <w:rsid w:val="00FC3F96"/>
    <w:rsid w:val="00FC4577"/>
    <w:rsid w:val="00FC7D02"/>
    <w:rsid w:val="00FD003E"/>
    <w:rsid w:val="00FD1554"/>
    <w:rsid w:val="00FD187E"/>
    <w:rsid w:val="00FD3527"/>
    <w:rsid w:val="00FD3B1B"/>
    <w:rsid w:val="00FD46CB"/>
    <w:rsid w:val="00FD583F"/>
    <w:rsid w:val="00FD5B4A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6638"/>
    <w:rsid w:val="00FE7883"/>
    <w:rsid w:val="00FF0707"/>
    <w:rsid w:val="00FF09B6"/>
    <w:rsid w:val="00FF0A94"/>
    <w:rsid w:val="00FF162B"/>
    <w:rsid w:val="00FF16B4"/>
    <w:rsid w:val="00FF39F5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bCs/>
        <w:i/>
        <w:spacing w:val="-1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E97"/>
    <w:pPr>
      <w:spacing w:line="259" w:lineRule="auto"/>
    </w:pPr>
    <w:rPr>
      <w:rFonts w:asciiTheme="minorHAnsi" w:eastAsiaTheme="minorHAnsi" w:hAnsiTheme="minorHAnsi" w:cstheme="minorBidi"/>
      <w:bCs w:val="0"/>
      <w:i w:val="0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941E9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1E97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 w:val="0"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 w:val="0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 w:val="0"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 w:val="0"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 w:val="0"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 w:val="0"/>
      <w:i w:val="0"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 w:val="0"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 w:val="0"/>
      <w:i w:val="0"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8455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E9D8-8DC6-4884-8C2C-D495CA90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11</cp:revision>
  <cp:lastPrinted>2019-08-05T13:16:00Z</cp:lastPrinted>
  <dcterms:created xsi:type="dcterms:W3CDTF">2022-04-28T20:07:00Z</dcterms:created>
  <dcterms:modified xsi:type="dcterms:W3CDTF">2022-05-10T16:58:00Z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